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D9226" w14:textId="2A24F07A" w:rsidR="006A367A" w:rsidRPr="006A367A" w:rsidRDefault="006A367A" w:rsidP="006A367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А</w:t>
      </w:r>
      <w:r w:rsidRPr="006A36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лгоритм информационной переработки текста</w:t>
      </w:r>
    </w:p>
    <w:p w14:paraId="52CC9678" w14:textId="77777777" w:rsidR="006A367A" w:rsidRPr="006A367A" w:rsidRDefault="006A367A" w:rsidP="006A36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Эту памятку можно распечатать как карточку-подсказку или вклеить в рабочую тетрадь.</w:t>
      </w:r>
    </w:p>
    <w:p w14:paraId="7F126938" w14:textId="77777777" w:rsidR="006A367A" w:rsidRPr="006A367A" w:rsidRDefault="006A367A" w:rsidP="006A367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Шаг 1. Прочитай текст и пойми, о чём он</w:t>
      </w:r>
    </w:p>
    <w:p w14:paraId="005B820F" w14:textId="77777777" w:rsidR="006A367A" w:rsidRPr="006A367A" w:rsidRDefault="006A367A" w:rsidP="006A36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Прочитай целиком, не спеши выписывать.</w:t>
      </w:r>
    </w:p>
    <w:p w14:paraId="51991E8A" w14:textId="77777777" w:rsidR="006A367A" w:rsidRPr="006A367A" w:rsidRDefault="006A367A" w:rsidP="006A36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Ответь на вопросы: «О чём текст в целом?», «Что хотел сказать автор?», «Какой стиль и тип речи?»</w:t>
      </w:r>
    </w:p>
    <w:p w14:paraId="7A356A99" w14:textId="77777777" w:rsidR="006A367A" w:rsidRPr="006A367A" w:rsidRDefault="006A367A" w:rsidP="006A36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есть непонятные слова — выпиши и уточни значение.</w:t>
      </w:r>
    </w:p>
    <w:p w14:paraId="6E476F55" w14:textId="77777777" w:rsidR="006A367A" w:rsidRPr="006A367A" w:rsidRDefault="006A367A" w:rsidP="006A367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Шаг 2. Выдели главное</w:t>
      </w:r>
    </w:p>
    <w:p w14:paraId="4587048B" w14:textId="77777777" w:rsidR="006A367A" w:rsidRPr="006A367A" w:rsidRDefault="006A367A" w:rsidP="006A367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 тему и основную мысль (1–2 предложения).</w:t>
      </w:r>
    </w:p>
    <w:p w14:paraId="67C61B4A" w14:textId="77777777" w:rsidR="006A367A" w:rsidRPr="006A367A" w:rsidRDefault="006A367A" w:rsidP="006A367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Выпиши ключевые слова (они повторяются, несут смысл).</w:t>
      </w:r>
    </w:p>
    <w:p w14:paraId="3611DB12" w14:textId="77777777" w:rsidR="006A367A" w:rsidRPr="006A367A" w:rsidRDefault="006A367A" w:rsidP="006A367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Отметь факты, примеры, аргументы — то, что помогает доказать главную мысль.</w:t>
      </w:r>
    </w:p>
    <w:p w14:paraId="660E1EAC" w14:textId="77777777" w:rsidR="006A367A" w:rsidRPr="006A367A" w:rsidRDefault="006A367A" w:rsidP="006A36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Совет: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подчёркивай или выделяй цветом: тема — жёлтым, главная мысль — зелёным, аргументы — синим.</w:t>
      </w:r>
    </w:p>
    <w:p w14:paraId="2797DC3A" w14:textId="77777777" w:rsidR="006A367A" w:rsidRPr="006A367A" w:rsidRDefault="006A367A" w:rsidP="006A367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Шаг 3. Определи, какой результат нужен</w:t>
      </w:r>
    </w:p>
    <w:p w14:paraId="07E8556C" w14:textId="77777777" w:rsidR="006A367A" w:rsidRPr="006A367A" w:rsidRDefault="006A367A" w:rsidP="006A36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Выбери формат под задачу: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4"/>
        <w:gridCol w:w="2374"/>
        <w:gridCol w:w="4054"/>
      </w:tblGrid>
      <w:tr w:rsidR="006A367A" w:rsidRPr="006A367A" w14:paraId="33C2D3B9" w14:textId="77777777" w:rsidTr="006A36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21B41F" w14:textId="77777777" w:rsidR="006A367A" w:rsidRPr="006A367A" w:rsidRDefault="006A367A" w:rsidP="006A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Задача</w:t>
            </w:r>
          </w:p>
        </w:tc>
        <w:tc>
          <w:tcPr>
            <w:tcW w:w="0" w:type="auto"/>
            <w:vAlign w:val="center"/>
            <w:hideMark/>
          </w:tcPr>
          <w:p w14:paraId="630809B0" w14:textId="77777777" w:rsidR="006A367A" w:rsidRPr="006A367A" w:rsidRDefault="006A367A" w:rsidP="006A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Формат переработки</w:t>
            </w:r>
          </w:p>
        </w:tc>
        <w:tc>
          <w:tcPr>
            <w:tcW w:w="0" w:type="auto"/>
            <w:vAlign w:val="center"/>
            <w:hideMark/>
          </w:tcPr>
          <w:p w14:paraId="46688BAA" w14:textId="77777777" w:rsidR="006A367A" w:rsidRPr="006A367A" w:rsidRDefault="006A367A" w:rsidP="006A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Что получится</w:t>
            </w:r>
          </w:p>
        </w:tc>
      </w:tr>
      <w:tr w:rsidR="006A367A" w:rsidRPr="006A367A" w14:paraId="202A6B25" w14:textId="77777777" w:rsidTr="006A36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12750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Кратко передать суть</w:t>
            </w:r>
          </w:p>
        </w:tc>
        <w:tc>
          <w:tcPr>
            <w:tcW w:w="0" w:type="auto"/>
            <w:vAlign w:val="center"/>
            <w:hideMark/>
          </w:tcPr>
          <w:p w14:paraId="628E105C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Тезисы</w:t>
            </w:r>
          </w:p>
        </w:tc>
        <w:tc>
          <w:tcPr>
            <w:tcW w:w="0" w:type="auto"/>
            <w:vAlign w:val="center"/>
            <w:hideMark/>
          </w:tcPr>
          <w:p w14:paraId="7F1693A0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Короткие пункты с главными идеями</w:t>
            </w:r>
          </w:p>
        </w:tc>
      </w:tr>
      <w:tr w:rsidR="006A367A" w:rsidRPr="006A367A" w14:paraId="0F7D6606" w14:textId="77777777" w:rsidTr="006A36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D3466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Показать структуру</w:t>
            </w:r>
          </w:p>
        </w:tc>
        <w:tc>
          <w:tcPr>
            <w:tcW w:w="0" w:type="auto"/>
            <w:vAlign w:val="center"/>
            <w:hideMark/>
          </w:tcPr>
          <w:p w14:paraId="10AFEB40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</w:t>
            </w:r>
          </w:p>
        </w:tc>
        <w:tc>
          <w:tcPr>
            <w:tcW w:w="0" w:type="auto"/>
            <w:vAlign w:val="center"/>
            <w:hideMark/>
          </w:tcPr>
          <w:p w14:paraId="47E0A096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Пункты и подпункты по частям текста</w:t>
            </w:r>
          </w:p>
        </w:tc>
      </w:tr>
      <w:tr w:rsidR="006A367A" w:rsidRPr="006A367A" w14:paraId="7AADCB9C" w14:textId="77777777" w:rsidTr="006A36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FAB40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Сравнить, сопоставить</w:t>
            </w:r>
          </w:p>
        </w:tc>
        <w:tc>
          <w:tcPr>
            <w:tcW w:w="0" w:type="auto"/>
            <w:vAlign w:val="center"/>
            <w:hideMark/>
          </w:tcPr>
          <w:p w14:paraId="4C19A37F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0EA21289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и столбцы по критериям</w:t>
            </w:r>
          </w:p>
        </w:tc>
      </w:tr>
      <w:tr w:rsidR="006A367A" w:rsidRPr="006A367A" w14:paraId="039F7C56" w14:textId="77777777" w:rsidTr="006A36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92890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Показать связи, логику</w:t>
            </w:r>
          </w:p>
        </w:tc>
        <w:tc>
          <w:tcPr>
            <w:tcW w:w="0" w:type="auto"/>
            <w:vAlign w:val="center"/>
            <w:hideMark/>
          </w:tcPr>
          <w:p w14:paraId="7546171E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Схема</w:t>
            </w:r>
          </w:p>
        </w:tc>
        <w:tc>
          <w:tcPr>
            <w:tcW w:w="0" w:type="auto"/>
            <w:vAlign w:val="center"/>
            <w:hideMark/>
          </w:tcPr>
          <w:p w14:paraId="1CF1CF04" w14:textId="77777777" w:rsidR="006A367A" w:rsidRPr="006A367A" w:rsidRDefault="006A367A" w:rsidP="006A36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367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Блоки и стрелки между понятиями</w:t>
            </w:r>
          </w:p>
        </w:tc>
      </w:tr>
    </w:tbl>
    <w:p w14:paraId="5AE0D9FD" w14:textId="77777777" w:rsidR="006A367A" w:rsidRPr="006A367A" w:rsidRDefault="006A367A" w:rsidP="006A367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Шаг 4. Переработай текст в выбранный формат</w:t>
      </w:r>
    </w:p>
    <w:p w14:paraId="7F17A183" w14:textId="77777777" w:rsidR="006A367A" w:rsidRPr="006A367A" w:rsidRDefault="006A367A" w:rsidP="006A367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оформить каждый вариант (для 8 класса)</w:t>
      </w:r>
    </w:p>
    <w:p w14:paraId="489C204A" w14:textId="77777777" w:rsidR="006A367A" w:rsidRPr="006A367A" w:rsidRDefault="006A367A" w:rsidP="006A367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Тезисы: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1 тезис = 1 главная мысль абзаца. Пиши своими словами, без цитат подряд. Пример: </w:t>
      </w:r>
      <w:r w:rsidRPr="006A367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«Автор считает, что…», «Во</w:t>
      </w:r>
      <w:r w:rsidRPr="006A367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noBreakHyphen/>
        <w:t>первых, важен…», «В итоге делается вывод…»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88FA0E8" w14:textId="77777777" w:rsidR="006A367A" w:rsidRPr="006A367A" w:rsidRDefault="006A367A" w:rsidP="006A367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сначала пункты (</w:t>
      </w:r>
      <w:proofErr w:type="spellStart"/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микротемы</w:t>
      </w:r>
      <w:proofErr w:type="spellEnd"/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), потом подпункты (аргументы/примеры). Нумеруй: I, II, III или 1, 2, 3.</w:t>
      </w:r>
    </w:p>
    <w:p w14:paraId="291CBEF2" w14:textId="77777777" w:rsidR="006A367A" w:rsidRPr="006A367A" w:rsidRDefault="006A367A" w:rsidP="006A367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Таблица: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придумай заголовки столбцов, например: </w:t>
      </w:r>
      <w:r w:rsidRPr="006A367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</w:t>
      </w:r>
      <w:proofErr w:type="spellStart"/>
      <w:r w:rsidRPr="006A367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Микротема</w:t>
      </w:r>
      <w:proofErr w:type="spellEnd"/>
      <w:r w:rsidRPr="006A367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 — Главная мысль — Аргумент — Пример»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Заполняй кратко.</w:t>
      </w:r>
    </w:p>
    <w:p w14:paraId="4ED61B83" w14:textId="77777777" w:rsidR="006A367A" w:rsidRPr="006A367A" w:rsidRDefault="006A367A" w:rsidP="006A367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Схема: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блоках — понятия/этапы, стрелками показывай связь: «причина → следствие», «часть → целое», «аргумент → вывод».</w:t>
      </w:r>
    </w:p>
    <w:p w14:paraId="64199C6F" w14:textId="77777777" w:rsidR="006A367A" w:rsidRPr="006A367A" w:rsidRDefault="006A367A" w:rsidP="006A367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Шаг 5. Проверь себя по чек</w:t>
      </w:r>
      <w:r w:rsidRPr="006A36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noBreakHyphen/>
        <w:t>листу</w:t>
      </w:r>
    </w:p>
    <w:p w14:paraId="45934011" w14:textId="77777777" w:rsidR="006A367A" w:rsidRPr="006A367A" w:rsidRDefault="006A367A" w:rsidP="006A36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Сохранена ли главная мысль текста?</w:t>
      </w:r>
    </w:p>
    <w:p w14:paraId="3D0D9BAD" w14:textId="77777777" w:rsidR="006A367A" w:rsidRPr="006A367A" w:rsidRDefault="006A367A" w:rsidP="006A36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 ли искажений и додуманного?</w:t>
      </w:r>
    </w:p>
    <w:p w14:paraId="4E1A0AF9" w14:textId="77777777" w:rsidR="006A367A" w:rsidRPr="006A367A" w:rsidRDefault="006A367A" w:rsidP="006A36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Перечислены ли все важные </w:t>
      </w:r>
      <w:proofErr w:type="spellStart"/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микротемы</w:t>
      </w:r>
      <w:proofErr w:type="spellEnd"/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5823C51A" w14:textId="77777777" w:rsidR="006A367A" w:rsidRPr="006A367A" w:rsidRDefault="006A367A" w:rsidP="006A36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Формат соответствует задаче (тезисы краткие, план структурирован, таблица понятна, схема логична)?</w:t>
      </w:r>
    </w:p>
    <w:p w14:paraId="6F4D5DB2" w14:textId="77777777" w:rsidR="006A367A" w:rsidRPr="006A367A" w:rsidRDefault="006A367A" w:rsidP="006A36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 ли лишней «воды» и повторов?</w:t>
      </w:r>
    </w:p>
    <w:p w14:paraId="06105B0C" w14:textId="77777777" w:rsidR="006A367A" w:rsidRPr="006A367A" w:rsidRDefault="006A367A" w:rsidP="006A367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Шаг 6. Доработай и оформи</w:t>
      </w:r>
    </w:p>
    <w:p w14:paraId="3C8185B2" w14:textId="77777777" w:rsidR="006A367A" w:rsidRPr="006A367A" w:rsidRDefault="006A367A" w:rsidP="006A367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Перечитай и упрости формулировки: убери длинные предложения, замени сложные слова на понятные.</w:t>
      </w:r>
    </w:p>
    <w:p w14:paraId="4FF2C931" w14:textId="77777777" w:rsidR="006A367A" w:rsidRPr="006A367A" w:rsidRDefault="006A367A" w:rsidP="006A367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Добавь подзаголовки, нумерацию, выделение.</w:t>
      </w:r>
    </w:p>
    <w:p w14:paraId="301D3A3D" w14:textId="77777777" w:rsidR="006A367A" w:rsidRPr="006A367A" w:rsidRDefault="006A367A" w:rsidP="006A367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это для ответа у доски или сочинения — подбери 2–3 ключевые фразы, которые легко проговорить.</w:t>
      </w:r>
    </w:p>
    <w:p w14:paraId="53AB6264" w14:textId="77777777" w:rsidR="006A367A" w:rsidRPr="006A367A" w:rsidRDefault="006A367A" w:rsidP="006A36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Мини</w:t>
      </w:r>
      <w:r w:rsidRPr="006A36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noBreakHyphen/>
        <w:t>шпаргалка: как выбрать формат</w:t>
      </w:r>
    </w:p>
    <w:p w14:paraId="70EA769C" w14:textId="77777777" w:rsidR="006A367A" w:rsidRPr="006A367A" w:rsidRDefault="006A367A" w:rsidP="006A36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Нужно быстро подготовиться к ответу — </w:t>
      </w: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тезисы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DD5282B" w14:textId="77777777" w:rsidR="006A367A" w:rsidRPr="006A367A" w:rsidRDefault="006A367A" w:rsidP="006A36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Нужно понять композицию текста — </w:t>
      </w: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572F03C" w14:textId="77777777" w:rsidR="006A367A" w:rsidRPr="006A367A" w:rsidRDefault="006A367A" w:rsidP="006A36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Нужно сравнить героев, события, точки зрения — </w:t>
      </w: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таблица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576F5F4" w14:textId="77777777" w:rsidR="006A367A" w:rsidRPr="006A367A" w:rsidRDefault="006A367A" w:rsidP="006A36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Нужно показать логику, причинно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следственные связи — </w:t>
      </w: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схема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9A044A8" w14:textId="77777777" w:rsidR="006A367A" w:rsidRPr="006A367A" w:rsidRDefault="006A367A" w:rsidP="006A36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Пример (коротко)</w:t>
      </w:r>
    </w:p>
    <w:p w14:paraId="1476CA02" w14:textId="77777777" w:rsidR="006A367A" w:rsidRPr="006A367A" w:rsidRDefault="006A367A" w:rsidP="006A36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Текст: небольшой публицистический фрагмент о важности чтения.</w:t>
      </w:r>
    </w:p>
    <w:p w14:paraId="2C3074A3" w14:textId="77777777" w:rsidR="006A367A" w:rsidRPr="006A367A" w:rsidRDefault="006A367A" w:rsidP="006A367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Тезис: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«Чтение развивает мышление и расширяет кругозор».</w:t>
      </w:r>
    </w:p>
    <w:p w14:paraId="59F756BF" w14:textId="77777777" w:rsidR="006A367A" w:rsidRPr="006A367A" w:rsidRDefault="006A367A" w:rsidP="006A367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Пункт плана: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«1. Роль чтения в развитии личности. 1.1. Влияние на мышление. 1.2. Расширение кругозора».</w:t>
      </w:r>
    </w:p>
    <w:p w14:paraId="00C7CCCF" w14:textId="77777777" w:rsidR="006A367A" w:rsidRPr="006A367A" w:rsidRDefault="006A367A" w:rsidP="006A367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Строка таблицы: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A367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«Роль чтения — Развитие мышления — Доказательство: исследования психологов — Пример: школьники, читающие регулярно, лучше решают задачи»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C08D880" w14:textId="77777777" w:rsidR="006A367A" w:rsidRPr="006A367A" w:rsidRDefault="006A367A" w:rsidP="006A367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Блок схемы: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A367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«Чтение → Развитие мышления → Успех в учёбе»</w:t>
      </w: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1E423CF" w14:textId="3A1DCD8B" w:rsidR="002949AA" w:rsidRPr="00503697" w:rsidRDefault="006A367A" w:rsidP="0050369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6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скажете, какой тип текста чаще встречается на ваших уроках (художественный, публицистический, научный) и какой формат нужен чаще (например, «для сочинения» или «для устного ответа»), предложу готовый шаблон таблицы или схемы именно под эту задачу.</w:t>
      </w:r>
    </w:p>
    <w:sectPr w:rsidR="002949AA" w:rsidRPr="00503697" w:rsidSect="00503697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70FD7"/>
    <w:multiLevelType w:val="multilevel"/>
    <w:tmpl w:val="A6E6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D07916"/>
    <w:multiLevelType w:val="multilevel"/>
    <w:tmpl w:val="179405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97781"/>
    <w:multiLevelType w:val="multilevel"/>
    <w:tmpl w:val="AE06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BC6681"/>
    <w:multiLevelType w:val="multilevel"/>
    <w:tmpl w:val="53F43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377333"/>
    <w:multiLevelType w:val="multilevel"/>
    <w:tmpl w:val="58843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FB2CB2"/>
    <w:multiLevelType w:val="multilevel"/>
    <w:tmpl w:val="CE22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536CA"/>
    <w:multiLevelType w:val="multilevel"/>
    <w:tmpl w:val="2CD08F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574199525">
    <w:abstractNumId w:val="4"/>
  </w:num>
  <w:num w:numId="2" w16cid:durableId="890652597">
    <w:abstractNumId w:val="5"/>
  </w:num>
  <w:num w:numId="3" w16cid:durableId="77216786">
    <w:abstractNumId w:val="3"/>
  </w:num>
  <w:num w:numId="4" w16cid:durableId="1575043434">
    <w:abstractNumId w:val="2"/>
  </w:num>
  <w:num w:numId="5" w16cid:durableId="1362122345">
    <w:abstractNumId w:val="1"/>
  </w:num>
  <w:num w:numId="6" w16cid:durableId="232591340">
    <w:abstractNumId w:val="0"/>
  </w:num>
  <w:num w:numId="7" w16cid:durableId="353262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1F"/>
    <w:rsid w:val="000701A9"/>
    <w:rsid w:val="00235E1F"/>
    <w:rsid w:val="002949AA"/>
    <w:rsid w:val="00503697"/>
    <w:rsid w:val="006A367A"/>
    <w:rsid w:val="006E3563"/>
    <w:rsid w:val="00BE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CF99"/>
  <w15:chartTrackingRefBased/>
  <w15:docId w15:val="{56606C74-C7F7-40B0-85DF-08520E85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5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5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5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5E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5E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5E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5E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5E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5E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5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5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5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5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5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5E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5E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5E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5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5E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5E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400</Words>
  <Characters>2666</Characters>
  <Application>Microsoft Office Word</Application>
  <DocSecurity>0</DocSecurity>
  <Lines>41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5</cp:revision>
  <dcterms:created xsi:type="dcterms:W3CDTF">2026-09-29T10:20:00Z</dcterms:created>
  <dcterms:modified xsi:type="dcterms:W3CDTF">2026-09-29T14:05:00Z</dcterms:modified>
</cp:coreProperties>
</file>