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CF1D" w14:textId="3DEA312C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Мероприятие: «Шедевры на перекрёстке времён: живопись сквозь призму литературы»</w:t>
      </w:r>
    </w:p>
    <w:p w14:paraId="34BFA78C" w14:textId="08522BB3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Формат: интерактивная виртуальная экскурсия с элементами квеста и литературно‑художественного синтеза.</w:t>
      </w:r>
    </w:p>
    <w:p w14:paraId="378B70A3" w14:textId="1B0D7548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 xml:space="preserve">Целевая аудитория: ученики 7‑го класса.  </w:t>
      </w:r>
    </w:p>
    <w:p w14:paraId="7B6D01B1" w14:textId="6B2CB07B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 xml:space="preserve">Продолжительность: 45–50 мин.  </w:t>
      </w:r>
    </w:p>
    <w:p w14:paraId="1FE6D365" w14:textId="12840CC5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Платформа: школьный актовый зал/кабинет с проектором и аудиосистемой; возможно использование VR‑очков (по наличию).</w:t>
      </w:r>
    </w:p>
    <w:p w14:paraId="668AD232" w14:textId="1D335571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Цели и задачи</w:t>
      </w:r>
    </w:p>
    <w:p w14:paraId="27F96A77" w14:textId="157B0BA0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 xml:space="preserve">Образовательная: показать взаимосвязь живописи и литературы, научить «читать» картину как текст. </w:t>
      </w:r>
    </w:p>
    <w:p w14:paraId="26760F34" w14:textId="52722688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Развивающая: развить визуальную грамотность, ассоциативное мышление, умение находить межпредметные связи.</w:t>
      </w:r>
    </w:p>
    <w:p w14:paraId="1A320BAB" w14:textId="13AA9BF9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Воспитательная: пробудить интерес к искусству и классической литературе, сформировать эстетический вкус.</w:t>
      </w:r>
    </w:p>
    <w:p w14:paraId="7AF32D2F" w14:textId="04E731B0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Оборудование и материалы</w:t>
      </w:r>
    </w:p>
    <w:p w14:paraId="5E1970A3" w14:textId="5CECF304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* мультимедийный проектор, экран;</w:t>
      </w:r>
    </w:p>
    <w:p w14:paraId="11031421" w14:textId="209E3F7F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* презентация с репродукциями картин (высокого качества);</w:t>
      </w:r>
    </w:p>
    <w:p w14:paraId="3E27F394" w14:textId="334CD410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* аудиозаписи классической музыки (под каждую эпоху)</w:t>
      </w:r>
    </w:p>
    <w:p w14:paraId="1DB85A72" w14:textId="5E5ED528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* раздаточные карточки с цитатами из литературы и вопросами;</w:t>
      </w:r>
    </w:p>
    <w:p w14:paraId="44728D8C" w14:textId="4873ECBD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* «билеты путешественника» (рабочие листы для заметок);</w:t>
      </w:r>
    </w:p>
    <w:p w14:paraId="79AD0E4B" w14:textId="77777777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* реквизиты для интерактивных заданий (цветные стикеры, маркеры).</w:t>
      </w:r>
    </w:p>
    <w:p w14:paraId="0095F171" w14:textId="34011B2D" w:rsidR="00E03342" w:rsidRPr="00E03342" w:rsidRDefault="00E03342" w:rsidP="00B839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Ход мероприятия</w:t>
      </w:r>
    </w:p>
    <w:p w14:paraId="30C75A29" w14:textId="141002E6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1. Вступление: «Ключ к невидимой двери» (5 мин)</w:t>
      </w:r>
    </w:p>
    <w:p w14:paraId="6ADA97C8" w14:textId="1F940362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Ведущий (учитель):</w:t>
      </w:r>
    </w:p>
    <w:p w14:paraId="5EFDB908" w14:textId="79A79294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Встречает учеников в образе «хранителя галереи»: «Добро пожаловать в музей, где картины говорят цитатами!»</w:t>
      </w:r>
    </w:p>
    <w:p w14:paraId="46B05EF8" w14:textId="4B7C6C70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Задаёт интригующий вопрос: «Может ли картина рассказать историю, которую не написал писатель?»</w:t>
      </w:r>
    </w:p>
    <w:p w14:paraId="77381B9E" w14:textId="62AF77C7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Кратко объясняет формат: «Сегодня вы — исследователи‑детективы. Ваша задача: найти литературные отголоски в шедеврах живописи».</w:t>
      </w:r>
    </w:p>
    <w:p w14:paraId="3E888033" w14:textId="1F1E7080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Раздаёт «билеты путешественника» (листы с графами: «Картина», «Литературный аналог», «Общие мотивы»).</w:t>
      </w:r>
    </w:p>
    <w:p w14:paraId="27B36E3C" w14:textId="076CDB3C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Эффект: музыкальное сопровождение (например, «</w:t>
      </w:r>
      <w:proofErr w:type="spellStart"/>
      <w:r w:rsidRPr="00E03342">
        <w:rPr>
          <w:rFonts w:ascii="Times New Roman" w:hAnsi="Times New Roman" w:cs="Times New Roman"/>
        </w:rPr>
        <w:t>Clair</w:t>
      </w:r>
      <w:proofErr w:type="spellEnd"/>
      <w:r w:rsidRPr="00E03342">
        <w:rPr>
          <w:rFonts w:ascii="Times New Roman" w:hAnsi="Times New Roman" w:cs="Times New Roman"/>
        </w:rPr>
        <w:t xml:space="preserve"> </w:t>
      </w:r>
      <w:proofErr w:type="spellStart"/>
      <w:r w:rsidRPr="00E03342">
        <w:rPr>
          <w:rFonts w:ascii="Times New Roman" w:hAnsi="Times New Roman" w:cs="Times New Roman"/>
        </w:rPr>
        <w:t>de</w:t>
      </w:r>
      <w:proofErr w:type="spellEnd"/>
      <w:r w:rsidRPr="00E03342">
        <w:rPr>
          <w:rFonts w:ascii="Times New Roman" w:hAnsi="Times New Roman" w:cs="Times New Roman"/>
        </w:rPr>
        <w:t xml:space="preserve"> </w:t>
      </w:r>
      <w:proofErr w:type="spellStart"/>
      <w:r w:rsidRPr="00E03342">
        <w:rPr>
          <w:rFonts w:ascii="Times New Roman" w:hAnsi="Times New Roman" w:cs="Times New Roman"/>
        </w:rPr>
        <w:t>Lune</w:t>
      </w:r>
      <w:proofErr w:type="spellEnd"/>
      <w:r w:rsidRPr="00E03342">
        <w:rPr>
          <w:rFonts w:ascii="Times New Roman" w:hAnsi="Times New Roman" w:cs="Times New Roman"/>
        </w:rPr>
        <w:t>» Дебюсси) + затемнённый зал, проекция вращающегося витража.</w:t>
      </w:r>
    </w:p>
    <w:p w14:paraId="3F07D492" w14:textId="1BE93378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2. Этап 1: «Античность: мифы на холсте» (10 мин)</w:t>
      </w:r>
    </w:p>
    <w:p w14:paraId="2A72B85C" w14:textId="2201D21B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Картины (проекция):</w:t>
      </w:r>
    </w:p>
    <w:p w14:paraId="0E177AAA" w14:textId="52B1D1B2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Сандро Боттичелли «Рождение Венеры»;</w:t>
      </w:r>
    </w:p>
    <w:p w14:paraId="35C98C0C" w14:textId="79303A35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Жак‑Луи Давид «Клятва Горациев».</w:t>
      </w:r>
    </w:p>
    <w:p w14:paraId="16C57A4A" w14:textId="2DFD1AE5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Действия:</w:t>
      </w:r>
    </w:p>
    <w:p w14:paraId="30F12A72" w14:textId="22C14CB4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Ученики рассматривают картины, отвечают на вопросы:</w:t>
      </w:r>
    </w:p>
    <w:p w14:paraId="2EF62EC8" w14:textId="3A58C530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Какие мифологические/исторические сюжеты здесь изображены?</w:t>
      </w:r>
    </w:p>
    <w:p w14:paraId="356D808E" w14:textId="692F5B83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Встречались ли вам похожие сцены в прочитанных мифах или поэмах?</w:t>
      </w:r>
    </w:p>
    <w:p w14:paraId="44E98F84" w14:textId="3DFEF34A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Групповая работа: сопоставить картину с отрывком из «Илиады» Гомера или «Метаморфоз» Овидия (раздаточные тексты).</w:t>
      </w:r>
    </w:p>
    <w:p w14:paraId="4F33A32E" w14:textId="7A81867C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Обсуждение: «Как художник передаёт дух античной литературы?».</w:t>
      </w:r>
    </w:p>
    <w:p w14:paraId="4972AA45" w14:textId="6240EDAA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Интерактив: «Оживи картину» — 2–3 ученика имитируют позы героев картины, остальные угадывают сюжет.</w:t>
      </w:r>
    </w:p>
    <w:p w14:paraId="7857B84A" w14:textId="5DF86EE6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3. Этап 2: «Эпоха романтизма: пейзаж как чувство» (10 мин)</w:t>
      </w:r>
    </w:p>
    <w:p w14:paraId="0F78DF27" w14:textId="254ABBC7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Картины:</w:t>
      </w:r>
    </w:p>
    <w:p w14:paraId="2B15A426" w14:textId="425E5801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 xml:space="preserve">Каспар Давид Фридрих «Странник над морем тумана»;  </w:t>
      </w:r>
    </w:p>
    <w:p w14:paraId="78471C7E" w14:textId="49964084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Уильям Блейк «Великий Архитектор».</w:t>
      </w:r>
    </w:p>
    <w:p w14:paraId="06C3994F" w14:textId="652728B2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Действия:</w:t>
      </w:r>
    </w:p>
    <w:p w14:paraId="18DD31E9" w14:textId="2753B586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Звучит музыка Шопена или Шуберта.</w:t>
      </w:r>
    </w:p>
    <w:p w14:paraId="78D072AF" w14:textId="63BAB326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Учитель зачитывает отрывки из романтических поэм (например, Лермонтова «Парус» или Байрона «Паломничество Чайльд‑Гарольда»).</w:t>
      </w:r>
    </w:p>
    <w:p w14:paraId="6FCCA8DE" w14:textId="5D5EEBD8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Задание: найти общие мотивы (одиночество, бунт, природа‑соратник) и отметить их в «билетах».</w:t>
      </w:r>
    </w:p>
    <w:p w14:paraId="19775240" w14:textId="1C2D3EB9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Дискуссия: «Может ли пейзаж передавать те же эмоции, что и стихотворение?».</w:t>
      </w:r>
    </w:p>
    <w:p w14:paraId="04B37E0A" w14:textId="6A1BE4DA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Интерактив: «Напиши подпись» — ученики сочиняют 2–3 строки стиха к картине в духе романтизма.</w:t>
      </w:r>
    </w:p>
    <w:p w14:paraId="2268F790" w14:textId="3EAF386F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lastRenderedPageBreak/>
        <w:t>4. Этап 3: «Реализм: картины как страницы романа» (10 мин)</w:t>
      </w:r>
    </w:p>
    <w:p w14:paraId="5DE457E4" w14:textId="06D57241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Картины:</w:t>
      </w:r>
    </w:p>
    <w:p w14:paraId="70094BDB" w14:textId="1068DBA0" w:rsidR="00B839FF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Илья Репин «Бурлаки на Волге»;</w:t>
      </w:r>
    </w:p>
    <w:p w14:paraId="2E41932B" w14:textId="78F87E11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Гюстав Курбе «Дробильщики камня».</w:t>
      </w:r>
    </w:p>
    <w:p w14:paraId="369C66A9" w14:textId="57A7F31E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Действия:</w:t>
      </w:r>
    </w:p>
    <w:p w14:paraId="291B323E" w14:textId="69983A4B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Сравнение с фрагментами из литературы:</w:t>
      </w:r>
    </w:p>
    <w:p w14:paraId="13634DFE" w14:textId="28D1714B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Репин → отрывок из «</w:t>
      </w:r>
      <w:r w:rsidR="00421898">
        <w:rPr>
          <w:rFonts w:ascii="Times New Roman" w:hAnsi="Times New Roman" w:cs="Times New Roman"/>
        </w:rPr>
        <w:t>О Волга! Колыбель моя…»</w:t>
      </w:r>
      <w:r w:rsidRPr="00E03342">
        <w:rPr>
          <w:rFonts w:ascii="Times New Roman" w:hAnsi="Times New Roman" w:cs="Times New Roman"/>
        </w:rPr>
        <w:t>» Н. А. Некрасова;</w:t>
      </w:r>
    </w:p>
    <w:p w14:paraId="00AAAB72" w14:textId="4CD29C44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Вопросы:</w:t>
      </w:r>
    </w:p>
    <w:p w14:paraId="2E7FDA67" w14:textId="6CE726FE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Как художники и писатели показывают социальную несправедливость?</w:t>
      </w:r>
    </w:p>
    <w:p w14:paraId="79EA7EC7" w14:textId="60DA8D85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 xml:space="preserve">Какие детали в картинах усиливают драматизм?  </w:t>
      </w:r>
    </w:p>
    <w:p w14:paraId="340E8A13" w14:textId="129F8B31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Работа в парах: составить «диалог» между героем картины и литературным персонажем.</w:t>
      </w:r>
    </w:p>
    <w:p w14:paraId="51B2BB71" w14:textId="364EF75F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Интерактив:</w:t>
      </w:r>
      <w:r w:rsidR="00B839FF">
        <w:rPr>
          <w:rFonts w:ascii="Times New Roman" w:hAnsi="Times New Roman" w:cs="Times New Roman"/>
        </w:rPr>
        <w:t xml:space="preserve"> </w:t>
      </w:r>
      <w:r w:rsidRPr="00E03342">
        <w:rPr>
          <w:rFonts w:ascii="Times New Roman" w:hAnsi="Times New Roman" w:cs="Times New Roman"/>
        </w:rPr>
        <w:t>«Фоторобот эпохи» — из набора деталей (одежда, предметы, фон) собрать композицию, отражающую дух реализма.</w:t>
      </w:r>
    </w:p>
    <w:p w14:paraId="6AA10359" w14:textId="2297D83A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5. Этап 4: «Символизм: загадки цвета и формы» (5 мин)</w:t>
      </w:r>
    </w:p>
    <w:p w14:paraId="317F27A8" w14:textId="43E43ECE" w:rsidR="00B839FF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Картины:</w:t>
      </w:r>
    </w:p>
    <w:p w14:paraId="688F9A12" w14:textId="7D95677B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Михаил Врубель «Демон сидящий»;</w:t>
      </w:r>
    </w:p>
    <w:p w14:paraId="2F67816D" w14:textId="77777777" w:rsidR="009055E0" w:rsidRPr="009055E0" w:rsidRDefault="009055E0" w:rsidP="009055E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055E0">
        <w:rPr>
          <w:rFonts w:ascii="Times New Roman" w:hAnsi="Times New Roman" w:cs="Times New Roman"/>
          <w:b/>
          <w:bCs/>
        </w:rPr>
        <w:t>«Демон сидящий» Михаила Врубеля и поэзия символистов</w:t>
      </w:r>
    </w:p>
    <w:p w14:paraId="3B0A690C" w14:textId="77777777" w:rsidR="002D73D4" w:rsidRDefault="009055E0" w:rsidP="009055E0">
      <w:pPr>
        <w:spacing w:after="0" w:line="240" w:lineRule="auto"/>
        <w:rPr>
          <w:rFonts w:ascii="Times New Roman" w:hAnsi="Times New Roman" w:cs="Times New Roman"/>
        </w:rPr>
      </w:pPr>
      <w:r w:rsidRPr="009055E0">
        <w:rPr>
          <w:rFonts w:ascii="Times New Roman" w:hAnsi="Times New Roman" w:cs="Times New Roman"/>
          <w:b/>
          <w:bCs/>
        </w:rPr>
        <w:t>Картина:</w:t>
      </w:r>
      <w:r w:rsidR="002D73D4">
        <w:rPr>
          <w:rFonts w:ascii="Times New Roman" w:hAnsi="Times New Roman" w:cs="Times New Roman"/>
        </w:rPr>
        <w:t xml:space="preserve"> </w:t>
      </w:r>
      <w:r w:rsidRPr="009055E0">
        <w:rPr>
          <w:rFonts w:ascii="Times New Roman" w:hAnsi="Times New Roman" w:cs="Times New Roman"/>
        </w:rPr>
        <w:t>«Демон сидящий» (1890)</w:t>
      </w:r>
      <w:r w:rsidR="002D73D4">
        <w:rPr>
          <w:rFonts w:ascii="Times New Roman" w:hAnsi="Times New Roman" w:cs="Times New Roman"/>
        </w:rPr>
        <w:t xml:space="preserve"> </w:t>
      </w:r>
      <w:r w:rsidRPr="009055E0">
        <w:rPr>
          <w:rFonts w:ascii="Times New Roman" w:hAnsi="Times New Roman" w:cs="Times New Roman"/>
        </w:rPr>
        <w:t>—</w:t>
      </w:r>
      <w:r w:rsidR="002D73D4">
        <w:rPr>
          <w:rFonts w:ascii="Times New Roman" w:hAnsi="Times New Roman" w:cs="Times New Roman"/>
        </w:rPr>
        <w:t xml:space="preserve"> </w:t>
      </w:r>
    </w:p>
    <w:p w14:paraId="30DCF73C" w14:textId="23D84637" w:rsidR="009055E0" w:rsidRPr="009055E0" w:rsidRDefault="009055E0" w:rsidP="009055E0">
      <w:pPr>
        <w:spacing w:after="0" w:line="240" w:lineRule="auto"/>
        <w:rPr>
          <w:rFonts w:ascii="Times New Roman" w:hAnsi="Times New Roman" w:cs="Times New Roman"/>
        </w:rPr>
      </w:pPr>
      <w:r w:rsidRPr="009055E0">
        <w:rPr>
          <w:rFonts w:ascii="Times New Roman" w:hAnsi="Times New Roman" w:cs="Times New Roman"/>
        </w:rPr>
        <w:t>одна из ключевых работ Михаила Врубеля, где демон изображён в медитативной позе с загадочной улыбкой и глубоким взглядом. Фигура символизирует внутренний конфликт, противоречия человеческой природы, борьбу между волей и безволием</w:t>
      </w:r>
    </w:p>
    <w:p w14:paraId="28057AF6" w14:textId="10F9A0C8" w:rsidR="009055E0" w:rsidRPr="009055E0" w:rsidRDefault="009055E0" w:rsidP="009055E0">
      <w:pPr>
        <w:spacing w:after="0" w:line="240" w:lineRule="auto"/>
        <w:rPr>
          <w:rFonts w:ascii="Times New Roman" w:hAnsi="Times New Roman" w:cs="Times New Roman"/>
        </w:rPr>
      </w:pPr>
      <w:r w:rsidRPr="009055E0">
        <w:rPr>
          <w:rFonts w:ascii="Times New Roman" w:hAnsi="Times New Roman" w:cs="Times New Roman"/>
          <w:b/>
          <w:bCs/>
        </w:rPr>
        <w:t>Поэзия:</w:t>
      </w:r>
      <w:r w:rsidR="002D73D4">
        <w:rPr>
          <w:rFonts w:ascii="Times New Roman" w:hAnsi="Times New Roman" w:cs="Times New Roman"/>
        </w:rPr>
        <w:t xml:space="preserve"> </w:t>
      </w:r>
      <w:r w:rsidRPr="009055E0">
        <w:rPr>
          <w:rFonts w:ascii="Times New Roman" w:hAnsi="Times New Roman" w:cs="Times New Roman"/>
        </w:rPr>
        <w:t>работы Врубеля часто сопоставляют с творчеством Александра Блока. Поэт видел в картинах художника воплощение «иных миров» и мистического восприятия реальности. Например, пурпурно-лиловые тона в работах Врубеля (как в «Демоне поверженном») Блок ассоциировал с «сине-лиловым мировым сумраком»</w:t>
      </w:r>
      <w:r w:rsidR="002D73D4">
        <w:rPr>
          <w:rFonts w:ascii="Times New Roman" w:hAnsi="Times New Roman" w:cs="Times New Roman"/>
        </w:rPr>
        <w:t xml:space="preserve"> </w:t>
      </w:r>
      <w:r w:rsidRPr="009055E0">
        <w:rPr>
          <w:rFonts w:ascii="Times New Roman" w:hAnsi="Times New Roman" w:cs="Times New Roman"/>
        </w:rPr>
        <w:t>—</w:t>
      </w:r>
      <w:r w:rsidR="002D73D4">
        <w:rPr>
          <w:rFonts w:ascii="Times New Roman" w:hAnsi="Times New Roman" w:cs="Times New Roman"/>
        </w:rPr>
        <w:t xml:space="preserve"> </w:t>
      </w:r>
      <w:r w:rsidRPr="009055E0">
        <w:rPr>
          <w:rFonts w:ascii="Times New Roman" w:hAnsi="Times New Roman" w:cs="Times New Roman"/>
        </w:rPr>
        <w:t>символом темноты и потери смысла. </w:t>
      </w:r>
    </w:p>
    <w:p w14:paraId="754AF1C0" w14:textId="77777777" w:rsidR="009055E0" w:rsidRPr="009055E0" w:rsidRDefault="009055E0" w:rsidP="009055E0">
      <w:pPr>
        <w:spacing w:after="0" w:line="240" w:lineRule="auto"/>
        <w:rPr>
          <w:rFonts w:ascii="Times New Roman" w:hAnsi="Times New Roman" w:cs="Times New Roman"/>
        </w:rPr>
      </w:pPr>
      <w:r w:rsidRPr="009055E0">
        <w:rPr>
          <w:rFonts w:ascii="Times New Roman" w:hAnsi="Times New Roman" w:cs="Times New Roman"/>
          <w:b/>
          <w:bCs/>
        </w:rPr>
        <w:t>Что сравнивать:</w:t>
      </w:r>
    </w:p>
    <w:p w14:paraId="57295067" w14:textId="6594006D" w:rsidR="009055E0" w:rsidRPr="009055E0" w:rsidRDefault="009055E0" w:rsidP="009055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55E0">
        <w:rPr>
          <w:rFonts w:ascii="Times New Roman" w:hAnsi="Times New Roman" w:cs="Times New Roman"/>
          <w:b/>
          <w:bCs/>
        </w:rPr>
        <w:t>Символизм:</w:t>
      </w:r>
      <w:r w:rsidR="002D73D4">
        <w:rPr>
          <w:rFonts w:ascii="Times New Roman" w:hAnsi="Times New Roman" w:cs="Times New Roman"/>
        </w:rPr>
        <w:t xml:space="preserve"> </w:t>
      </w:r>
      <w:r w:rsidRPr="009055E0">
        <w:rPr>
          <w:rFonts w:ascii="Times New Roman" w:hAnsi="Times New Roman" w:cs="Times New Roman"/>
        </w:rPr>
        <w:t>демон у Врубеля</w:t>
      </w:r>
      <w:r w:rsidR="002D73D4">
        <w:rPr>
          <w:rFonts w:ascii="Times New Roman" w:hAnsi="Times New Roman" w:cs="Times New Roman"/>
        </w:rPr>
        <w:t xml:space="preserve"> </w:t>
      </w:r>
      <w:r w:rsidRPr="009055E0">
        <w:rPr>
          <w:rFonts w:ascii="Times New Roman" w:hAnsi="Times New Roman" w:cs="Times New Roman"/>
        </w:rPr>
        <w:t>—</w:t>
      </w:r>
      <w:r w:rsidR="002D73D4">
        <w:rPr>
          <w:rFonts w:ascii="Times New Roman" w:hAnsi="Times New Roman" w:cs="Times New Roman"/>
        </w:rPr>
        <w:t xml:space="preserve"> </w:t>
      </w:r>
      <w:r w:rsidRPr="009055E0">
        <w:rPr>
          <w:rFonts w:ascii="Times New Roman" w:hAnsi="Times New Roman" w:cs="Times New Roman"/>
        </w:rPr>
        <w:t>не</w:t>
      </w:r>
      <w:r w:rsidR="002D73D4">
        <w:rPr>
          <w:rFonts w:ascii="Times New Roman" w:hAnsi="Times New Roman" w:cs="Times New Roman"/>
        </w:rPr>
        <w:t xml:space="preserve"> </w:t>
      </w:r>
      <w:r w:rsidRPr="009055E0">
        <w:rPr>
          <w:rFonts w:ascii="Times New Roman" w:hAnsi="Times New Roman" w:cs="Times New Roman"/>
        </w:rPr>
        <w:t>просто зло, а сложный психологический образ, что перекликается с амбивалентностью символов в поэзии.</w:t>
      </w:r>
    </w:p>
    <w:p w14:paraId="66FE70C8" w14:textId="1A28D929" w:rsidR="009055E0" w:rsidRPr="009055E0" w:rsidRDefault="009055E0" w:rsidP="009055E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55E0">
        <w:rPr>
          <w:rFonts w:ascii="Times New Roman" w:hAnsi="Times New Roman" w:cs="Times New Roman"/>
          <w:b/>
          <w:bCs/>
        </w:rPr>
        <w:t>Цвет:</w:t>
      </w:r>
      <w:r w:rsidR="002D73D4">
        <w:rPr>
          <w:rFonts w:ascii="Times New Roman" w:hAnsi="Times New Roman" w:cs="Times New Roman"/>
        </w:rPr>
        <w:t xml:space="preserve"> </w:t>
      </w:r>
      <w:r w:rsidRPr="009055E0">
        <w:rPr>
          <w:rFonts w:ascii="Times New Roman" w:hAnsi="Times New Roman" w:cs="Times New Roman"/>
        </w:rPr>
        <w:t>холодные голубые тона одежды демона контрастируют с тёплыми тонами фона, создавая напряжение между внутренним миром героя и окружающим пространством.</w:t>
      </w:r>
    </w:p>
    <w:p w14:paraId="57FE0BDC" w14:textId="40B3A157" w:rsidR="009055E0" w:rsidRPr="002D73D4" w:rsidRDefault="009055E0" w:rsidP="00E0334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055E0">
        <w:rPr>
          <w:rFonts w:ascii="Times New Roman" w:hAnsi="Times New Roman" w:cs="Times New Roman"/>
          <w:b/>
          <w:bCs/>
        </w:rPr>
        <w:t>Форма:</w:t>
      </w:r>
      <w:r w:rsidR="002D73D4">
        <w:rPr>
          <w:rFonts w:ascii="Times New Roman" w:hAnsi="Times New Roman" w:cs="Times New Roman"/>
        </w:rPr>
        <w:t xml:space="preserve"> </w:t>
      </w:r>
      <w:r w:rsidRPr="009055E0">
        <w:rPr>
          <w:rFonts w:ascii="Times New Roman" w:hAnsi="Times New Roman" w:cs="Times New Roman"/>
        </w:rPr>
        <w:t>ломаные линии тела, кристаллическая манера письма Врубеля усиливают ощущение внутренней борьбы.</w:t>
      </w:r>
    </w:p>
    <w:p w14:paraId="7D0CA0C3" w14:textId="2CC9E25E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 xml:space="preserve">Анализ символов: что означают цвета, позы, фон?  </w:t>
      </w:r>
    </w:p>
    <w:p w14:paraId="6880627B" w14:textId="4D42C140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Сопоставление с поэзией А. Блока (раздаются цитаты).</w:t>
      </w:r>
    </w:p>
    <w:p w14:paraId="204EFC73" w14:textId="2C21A108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Задание: придумать короткую притчу по мотивам картины.</w:t>
      </w:r>
    </w:p>
    <w:p w14:paraId="1C267442" w14:textId="770F2A8A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Эффект:</w:t>
      </w:r>
      <w:r w:rsidR="00B839FF">
        <w:rPr>
          <w:rFonts w:ascii="Times New Roman" w:hAnsi="Times New Roman" w:cs="Times New Roman"/>
        </w:rPr>
        <w:t xml:space="preserve"> </w:t>
      </w:r>
      <w:r w:rsidRPr="00E03342">
        <w:rPr>
          <w:rFonts w:ascii="Times New Roman" w:hAnsi="Times New Roman" w:cs="Times New Roman"/>
        </w:rPr>
        <w:t>приглушённый свет, проекция картин в замедленной «анимации» (плавное увеличение деталей).</w:t>
      </w:r>
    </w:p>
    <w:p w14:paraId="3D3DBCC6" w14:textId="70CD3B49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6. Завершение: «Мост между мирами» (5 мин)</w:t>
      </w:r>
    </w:p>
    <w:p w14:paraId="36ECE0BF" w14:textId="186B7AFF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Рефлексия:</w:t>
      </w:r>
    </w:p>
    <w:p w14:paraId="3876DC99" w14:textId="4DF4273B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Ученики заполняют «билеты путешественника», делятся открытиями: «Я удивился, когда понял, что…», «Эта картина напомнила мне…».</w:t>
      </w:r>
    </w:p>
    <w:p w14:paraId="42F9B1EC" w14:textId="63B1700B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Коллективный вывод: как живопись и литература дополняют друг друга?</w:t>
      </w:r>
    </w:p>
    <w:p w14:paraId="216CE2DC" w14:textId="1821B7D5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Творческое задание на дом (по выбору):</w:t>
      </w:r>
    </w:p>
    <w:p w14:paraId="6947D8A7" w14:textId="005243DE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1. Написать мини‑эссе: «Если бы моя любимая книга стала картиной, как бы она выглядела?».</w:t>
      </w:r>
    </w:p>
    <w:p w14:paraId="044F78E1" w14:textId="47296A38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2. Создать коллаж: совместить репродукцию картины и цитату из литературы.</w:t>
      </w:r>
    </w:p>
    <w:p w14:paraId="7649B5B5" w14:textId="1ADCCC53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3. Придумать диалог между художником и писателем (например, Репиным и Некрасовым).</w:t>
      </w:r>
    </w:p>
    <w:p w14:paraId="04CCDDD0" w14:textId="33A169A4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Финальный аккорд:</w:t>
      </w:r>
    </w:p>
    <w:p w14:paraId="42662E2F" w14:textId="652A8E6A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Проекция «галереи» из всех рассмотренных картин + музыка Вивальди «Весна».</w:t>
      </w:r>
    </w:p>
    <w:p w14:paraId="65068EB3" w14:textId="66CC6112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Слова ведущего: «Искусство — это язык без слов. Сегодня вы научились его понимать».</w:t>
      </w:r>
    </w:p>
    <w:p w14:paraId="4CE3CCAA" w14:textId="0DA8BA10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Критерии успешности мероприятия</w:t>
      </w:r>
    </w:p>
    <w:p w14:paraId="6AF859CF" w14:textId="45DE3AF0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Активность: не менее 70 % учеников участвуют в обсуждениях и интерактивных заданиях.</w:t>
      </w:r>
    </w:p>
    <w:p w14:paraId="549A4E56" w14:textId="22487E98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Осмысление: в рефлексии ученики приводят 1–2 примера связи живописи и литературы.</w:t>
      </w:r>
    </w:p>
    <w:p w14:paraId="3EBC2810" w14:textId="170A0491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Творчество: оригинальные ответы в заданиях «Напиши подпись» и «Диалог».</w:t>
      </w:r>
    </w:p>
    <w:p w14:paraId="5088BBC9" w14:textId="6FA9E1DC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Дополнительные рекомендации</w:t>
      </w:r>
    </w:p>
    <w:p w14:paraId="0C9C3941" w14:textId="7BF5E443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Для усиления эффекта используйте VR‑очки (если есть): виртуальная прогулка по Лувру или Третьяковке.</w:t>
      </w:r>
    </w:p>
    <w:p w14:paraId="604D208B" w14:textId="64A7C2F9" w:rsidR="00E03342" w:rsidRPr="00E03342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t>Пригласите школьного художника для комментария: «Как бы я перенёс этот сюжет на холст?».</w:t>
      </w:r>
    </w:p>
    <w:p w14:paraId="6763848F" w14:textId="6C6FCC1D" w:rsidR="009B737E" w:rsidRDefault="00E03342" w:rsidP="00E03342">
      <w:pPr>
        <w:spacing w:after="0" w:line="240" w:lineRule="auto"/>
        <w:rPr>
          <w:rFonts w:ascii="Times New Roman" w:hAnsi="Times New Roman" w:cs="Times New Roman"/>
        </w:rPr>
      </w:pPr>
      <w:r w:rsidRPr="00E03342">
        <w:rPr>
          <w:rFonts w:ascii="Times New Roman" w:hAnsi="Times New Roman" w:cs="Times New Roman"/>
        </w:rPr>
        <w:lastRenderedPageBreak/>
        <w:t>Организуйте мини‑выставку работ учеников после мероприятия.</w:t>
      </w:r>
    </w:p>
    <w:p w14:paraId="0DE8FC7C" w14:textId="77777777" w:rsidR="00421898" w:rsidRDefault="00421898" w:rsidP="00E03342">
      <w:pPr>
        <w:spacing w:after="0" w:line="240" w:lineRule="auto"/>
        <w:rPr>
          <w:rFonts w:ascii="Times New Roman" w:hAnsi="Times New Roman" w:cs="Times New Roman"/>
        </w:rPr>
      </w:pPr>
    </w:p>
    <w:p w14:paraId="0B2DD59B" w14:textId="31649770" w:rsidR="00421898" w:rsidRPr="00421898" w:rsidRDefault="00421898" w:rsidP="0042189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21898">
        <w:rPr>
          <w:rFonts w:ascii="Times New Roman" w:hAnsi="Times New Roman" w:cs="Times New Roman"/>
          <w:b/>
          <w:bCs/>
        </w:rPr>
        <w:t>Викторина</w:t>
      </w:r>
    </w:p>
    <w:p w14:paraId="5E39D466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21898">
        <w:rPr>
          <w:rFonts w:ascii="Times New Roman" w:hAnsi="Times New Roman" w:cs="Times New Roman"/>
          <w:b/>
          <w:bCs/>
        </w:rPr>
        <w:t xml:space="preserve">1. </w:t>
      </w:r>
      <w:r w:rsidRPr="00421898">
        <w:rPr>
          <w:rFonts w:ascii="Times New Roman" w:hAnsi="Times New Roman" w:cs="Times New Roman" w:hint="cs"/>
          <w:b/>
          <w:bCs/>
        </w:rPr>
        <w:t>Какой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музей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первым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начал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проводить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виртуальные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экскурсии</w:t>
      </w:r>
      <w:r w:rsidRPr="00421898">
        <w:rPr>
          <w:rFonts w:ascii="Times New Roman" w:hAnsi="Times New Roman" w:cs="Times New Roman"/>
          <w:b/>
          <w:bCs/>
        </w:rPr>
        <w:t>?</w:t>
      </w:r>
    </w:p>
    <w:p w14:paraId="6B963DE5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7DD16928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Государственный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Эрмитаж</w:t>
      </w:r>
      <w:r w:rsidRPr="00421898">
        <w:rPr>
          <w:rFonts w:ascii="Times New Roman" w:hAnsi="Times New Roman" w:cs="Times New Roman"/>
        </w:rPr>
        <w:t>.</w:t>
      </w:r>
    </w:p>
    <w:p w14:paraId="65BC242E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7DC4F444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21898">
        <w:rPr>
          <w:rFonts w:ascii="Times New Roman" w:hAnsi="Times New Roman" w:cs="Times New Roman"/>
          <w:b/>
          <w:bCs/>
        </w:rPr>
        <w:t xml:space="preserve">2. </w:t>
      </w:r>
      <w:r w:rsidRPr="00421898">
        <w:rPr>
          <w:rFonts w:ascii="Times New Roman" w:hAnsi="Times New Roman" w:cs="Times New Roman" w:hint="cs"/>
          <w:b/>
          <w:bCs/>
        </w:rPr>
        <w:t>Какие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технологии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помогают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делать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онлайн</w:t>
      </w:r>
      <w:r w:rsidRPr="00421898">
        <w:rPr>
          <w:rFonts w:ascii="Times New Roman" w:hAnsi="Times New Roman" w:cs="Times New Roman"/>
          <w:b/>
          <w:bCs/>
        </w:rPr>
        <w:t>-</w:t>
      </w:r>
      <w:r w:rsidRPr="00421898">
        <w:rPr>
          <w:rFonts w:ascii="Times New Roman" w:hAnsi="Times New Roman" w:cs="Times New Roman" w:hint="cs"/>
          <w:b/>
          <w:bCs/>
        </w:rPr>
        <w:t>экскурсии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интересными</w:t>
      </w:r>
      <w:r w:rsidRPr="00421898">
        <w:rPr>
          <w:rFonts w:ascii="Times New Roman" w:hAnsi="Times New Roman" w:cs="Times New Roman"/>
          <w:b/>
          <w:bCs/>
        </w:rPr>
        <w:t>?</w:t>
      </w:r>
    </w:p>
    <w:p w14:paraId="07DBC2B4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14C91962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  <w:r w:rsidRPr="00421898">
        <w:rPr>
          <w:rFonts w:ascii="Times New Roman" w:hAnsi="Times New Roman" w:cs="Times New Roman"/>
        </w:rPr>
        <w:t>3D-</w:t>
      </w:r>
      <w:r w:rsidRPr="00421898">
        <w:rPr>
          <w:rFonts w:ascii="Times New Roman" w:hAnsi="Times New Roman" w:cs="Times New Roman" w:hint="cs"/>
        </w:rPr>
        <w:t>сканирование</w:t>
      </w:r>
      <w:r w:rsidRPr="00421898">
        <w:rPr>
          <w:rFonts w:ascii="Times New Roman" w:hAnsi="Times New Roman" w:cs="Times New Roman"/>
        </w:rPr>
        <w:t xml:space="preserve">, </w:t>
      </w:r>
      <w:r w:rsidRPr="00421898">
        <w:rPr>
          <w:rFonts w:ascii="Times New Roman" w:hAnsi="Times New Roman" w:cs="Times New Roman" w:hint="cs"/>
        </w:rPr>
        <w:t>панорамные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съемки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и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интерактивные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элементы</w:t>
      </w:r>
      <w:r w:rsidRPr="00421898">
        <w:rPr>
          <w:rFonts w:ascii="Times New Roman" w:hAnsi="Times New Roman" w:cs="Times New Roman"/>
        </w:rPr>
        <w:t>.</w:t>
      </w:r>
    </w:p>
    <w:p w14:paraId="01DF7B9A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759582DB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21898">
        <w:rPr>
          <w:rFonts w:ascii="Times New Roman" w:hAnsi="Times New Roman" w:cs="Times New Roman"/>
          <w:b/>
          <w:bCs/>
        </w:rPr>
        <w:t xml:space="preserve">3. </w:t>
      </w:r>
      <w:r w:rsidRPr="00421898">
        <w:rPr>
          <w:rFonts w:ascii="Times New Roman" w:hAnsi="Times New Roman" w:cs="Times New Roman" w:hint="cs"/>
          <w:b/>
          <w:bCs/>
        </w:rPr>
        <w:t>Как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онлайн</w:t>
      </w:r>
      <w:r w:rsidRPr="00421898">
        <w:rPr>
          <w:rFonts w:ascii="Times New Roman" w:hAnsi="Times New Roman" w:cs="Times New Roman"/>
          <w:b/>
          <w:bCs/>
        </w:rPr>
        <w:t>-</w:t>
      </w:r>
      <w:r w:rsidRPr="00421898">
        <w:rPr>
          <w:rFonts w:ascii="Times New Roman" w:hAnsi="Times New Roman" w:cs="Times New Roman" w:hint="cs"/>
          <w:b/>
          <w:bCs/>
        </w:rPr>
        <w:t>экскурсии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помогают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в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учебе</w:t>
      </w:r>
      <w:r w:rsidRPr="00421898">
        <w:rPr>
          <w:rFonts w:ascii="Times New Roman" w:hAnsi="Times New Roman" w:cs="Times New Roman"/>
          <w:b/>
          <w:bCs/>
        </w:rPr>
        <w:t>?</w:t>
      </w:r>
    </w:p>
    <w:p w14:paraId="03CA0972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78D90498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  <w:r w:rsidRPr="00421898">
        <w:rPr>
          <w:rFonts w:ascii="Times New Roman" w:hAnsi="Times New Roman" w:cs="Times New Roman" w:hint="cs"/>
        </w:rPr>
        <w:t>Они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помогают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лучше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понять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материал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и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развить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интерес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к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культуре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и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истории</w:t>
      </w:r>
      <w:r w:rsidRPr="00421898">
        <w:rPr>
          <w:rFonts w:ascii="Times New Roman" w:hAnsi="Times New Roman" w:cs="Times New Roman"/>
        </w:rPr>
        <w:t>.</w:t>
      </w:r>
    </w:p>
    <w:p w14:paraId="3892458A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5E827E98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21898">
        <w:rPr>
          <w:rFonts w:ascii="Times New Roman" w:hAnsi="Times New Roman" w:cs="Times New Roman"/>
          <w:b/>
          <w:bCs/>
        </w:rPr>
        <w:t xml:space="preserve">4. </w:t>
      </w:r>
      <w:r w:rsidRPr="00421898">
        <w:rPr>
          <w:rFonts w:ascii="Times New Roman" w:hAnsi="Times New Roman" w:cs="Times New Roman" w:hint="cs"/>
          <w:b/>
          <w:bCs/>
        </w:rPr>
        <w:t>Какой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музей</w:t>
      </w:r>
      <w:r w:rsidRPr="00421898">
        <w:rPr>
          <w:rFonts w:ascii="Times New Roman" w:hAnsi="Times New Roman" w:cs="Times New Roman"/>
          <w:b/>
          <w:bCs/>
        </w:rPr>
        <w:t xml:space="preserve">, </w:t>
      </w:r>
      <w:r w:rsidRPr="00421898">
        <w:rPr>
          <w:rFonts w:ascii="Times New Roman" w:hAnsi="Times New Roman" w:cs="Times New Roman" w:hint="cs"/>
          <w:b/>
          <w:bCs/>
        </w:rPr>
        <w:t>кроме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Эрмитажа</w:t>
      </w:r>
      <w:r w:rsidRPr="00421898">
        <w:rPr>
          <w:rFonts w:ascii="Times New Roman" w:hAnsi="Times New Roman" w:cs="Times New Roman"/>
          <w:b/>
          <w:bCs/>
        </w:rPr>
        <w:t xml:space="preserve">, </w:t>
      </w:r>
      <w:r w:rsidRPr="00421898">
        <w:rPr>
          <w:rFonts w:ascii="Times New Roman" w:hAnsi="Times New Roman" w:cs="Times New Roman" w:hint="cs"/>
          <w:b/>
          <w:bCs/>
        </w:rPr>
        <w:t>активно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развивает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виртуальные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туры</w:t>
      </w:r>
      <w:r w:rsidRPr="00421898">
        <w:rPr>
          <w:rFonts w:ascii="Times New Roman" w:hAnsi="Times New Roman" w:cs="Times New Roman"/>
          <w:b/>
          <w:bCs/>
        </w:rPr>
        <w:t>?</w:t>
      </w:r>
    </w:p>
    <w:p w14:paraId="4F3F87A7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5343E3DD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  <w:r w:rsidRPr="00421898">
        <w:rPr>
          <w:rFonts w:ascii="Times New Roman" w:hAnsi="Times New Roman" w:cs="Times New Roman" w:hint="cs"/>
        </w:rPr>
        <w:t>Третьяковская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галерея</w:t>
      </w:r>
      <w:r w:rsidRPr="00421898">
        <w:rPr>
          <w:rFonts w:ascii="Times New Roman" w:hAnsi="Times New Roman" w:cs="Times New Roman"/>
        </w:rPr>
        <w:t>.</w:t>
      </w:r>
    </w:p>
    <w:p w14:paraId="6E897916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2AF73F19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21898">
        <w:rPr>
          <w:rFonts w:ascii="Times New Roman" w:hAnsi="Times New Roman" w:cs="Times New Roman"/>
          <w:b/>
          <w:bCs/>
        </w:rPr>
        <w:t xml:space="preserve">5. </w:t>
      </w:r>
      <w:r w:rsidRPr="00421898">
        <w:rPr>
          <w:rFonts w:ascii="Times New Roman" w:hAnsi="Times New Roman" w:cs="Times New Roman" w:hint="cs"/>
          <w:b/>
          <w:bCs/>
        </w:rPr>
        <w:t>Зачем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нужны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онлайн</w:t>
      </w:r>
      <w:r w:rsidRPr="00421898">
        <w:rPr>
          <w:rFonts w:ascii="Times New Roman" w:hAnsi="Times New Roman" w:cs="Times New Roman"/>
          <w:b/>
          <w:bCs/>
        </w:rPr>
        <w:t>-</w:t>
      </w:r>
      <w:r w:rsidRPr="00421898">
        <w:rPr>
          <w:rFonts w:ascii="Times New Roman" w:hAnsi="Times New Roman" w:cs="Times New Roman" w:hint="cs"/>
          <w:b/>
          <w:bCs/>
        </w:rPr>
        <w:t>экскурсии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по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региональным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музеям</w:t>
      </w:r>
      <w:r w:rsidRPr="00421898">
        <w:rPr>
          <w:rFonts w:ascii="Times New Roman" w:hAnsi="Times New Roman" w:cs="Times New Roman"/>
          <w:b/>
          <w:bCs/>
        </w:rPr>
        <w:t>?</w:t>
      </w:r>
    </w:p>
    <w:p w14:paraId="6A3C7088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2BB5F211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  <w:r w:rsidRPr="00421898">
        <w:rPr>
          <w:rFonts w:ascii="Times New Roman" w:hAnsi="Times New Roman" w:cs="Times New Roman" w:hint="cs"/>
        </w:rPr>
        <w:t>Они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позволяют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узнать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о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культуре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разных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уголков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России</w:t>
      </w:r>
      <w:r w:rsidRPr="00421898">
        <w:rPr>
          <w:rFonts w:ascii="Times New Roman" w:hAnsi="Times New Roman" w:cs="Times New Roman"/>
        </w:rPr>
        <w:t xml:space="preserve">, </w:t>
      </w:r>
      <w:r w:rsidRPr="00421898">
        <w:rPr>
          <w:rFonts w:ascii="Times New Roman" w:hAnsi="Times New Roman" w:cs="Times New Roman" w:hint="cs"/>
        </w:rPr>
        <w:t>не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выходя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из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дома</w:t>
      </w:r>
      <w:r w:rsidRPr="00421898">
        <w:rPr>
          <w:rFonts w:ascii="Times New Roman" w:hAnsi="Times New Roman" w:cs="Times New Roman"/>
        </w:rPr>
        <w:t>.</w:t>
      </w:r>
    </w:p>
    <w:p w14:paraId="7E1435C9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68606863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21898">
        <w:rPr>
          <w:rFonts w:ascii="Times New Roman" w:hAnsi="Times New Roman" w:cs="Times New Roman"/>
          <w:b/>
          <w:bCs/>
        </w:rPr>
        <w:t xml:space="preserve">6. </w:t>
      </w:r>
      <w:r w:rsidRPr="00421898">
        <w:rPr>
          <w:rFonts w:ascii="Times New Roman" w:hAnsi="Times New Roman" w:cs="Times New Roman" w:hint="cs"/>
          <w:b/>
          <w:bCs/>
        </w:rPr>
        <w:t>Какие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регионы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России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можно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посетить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в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виртуальных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экскурсиях</w:t>
      </w:r>
      <w:r w:rsidRPr="00421898">
        <w:rPr>
          <w:rFonts w:ascii="Times New Roman" w:hAnsi="Times New Roman" w:cs="Times New Roman"/>
          <w:b/>
          <w:bCs/>
        </w:rPr>
        <w:t>?</w:t>
      </w:r>
    </w:p>
    <w:p w14:paraId="55918E48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4C0C44B6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Сибирь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и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Дальний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Восток</w:t>
      </w:r>
      <w:r w:rsidRPr="00421898">
        <w:rPr>
          <w:rFonts w:ascii="Times New Roman" w:hAnsi="Times New Roman" w:cs="Times New Roman"/>
        </w:rPr>
        <w:t>.</w:t>
      </w:r>
    </w:p>
    <w:p w14:paraId="0DB4CAD1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6BD57F73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21898">
        <w:rPr>
          <w:rFonts w:ascii="Times New Roman" w:hAnsi="Times New Roman" w:cs="Times New Roman"/>
          <w:b/>
          <w:bCs/>
        </w:rPr>
        <w:t xml:space="preserve">7. </w:t>
      </w:r>
      <w:r w:rsidRPr="00421898">
        <w:rPr>
          <w:rFonts w:ascii="Times New Roman" w:hAnsi="Times New Roman" w:cs="Times New Roman" w:hint="cs"/>
          <w:b/>
          <w:bCs/>
        </w:rPr>
        <w:t>Что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помогает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посетителям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лучше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погрузиться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в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атмосферу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музея</w:t>
      </w:r>
      <w:r w:rsidRPr="00421898">
        <w:rPr>
          <w:rFonts w:ascii="Times New Roman" w:hAnsi="Times New Roman" w:cs="Times New Roman"/>
          <w:b/>
          <w:bCs/>
        </w:rPr>
        <w:t>?</w:t>
      </w:r>
    </w:p>
    <w:p w14:paraId="78876293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7CDD8EB8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Аудиогиды</w:t>
      </w:r>
      <w:r w:rsidRPr="00421898">
        <w:rPr>
          <w:rFonts w:ascii="Times New Roman" w:hAnsi="Times New Roman" w:cs="Times New Roman"/>
        </w:rPr>
        <w:t xml:space="preserve">, </w:t>
      </w:r>
      <w:proofErr w:type="spellStart"/>
      <w:r w:rsidRPr="00421898">
        <w:rPr>
          <w:rFonts w:ascii="Times New Roman" w:hAnsi="Times New Roman" w:cs="Times New Roman" w:hint="cs"/>
        </w:rPr>
        <w:t>видеокомментарии</w:t>
      </w:r>
      <w:proofErr w:type="spellEnd"/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и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дополненная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реальность</w:t>
      </w:r>
      <w:r w:rsidRPr="00421898">
        <w:rPr>
          <w:rFonts w:ascii="Times New Roman" w:hAnsi="Times New Roman" w:cs="Times New Roman"/>
        </w:rPr>
        <w:t>.</w:t>
      </w:r>
    </w:p>
    <w:p w14:paraId="5AB929A5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0C7F8213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21898">
        <w:rPr>
          <w:rFonts w:ascii="Times New Roman" w:hAnsi="Times New Roman" w:cs="Times New Roman"/>
          <w:b/>
          <w:bCs/>
        </w:rPr>
        <w:t xml:space="preserve">8. </w:t>
      </w:r>
      <w:r w:rsidRPr="00421898">
        <w:rPr>
          <w:rFonts w:ascii="Times New Roman" w:hAnsi="Times New Roman" w:cs="Times New Roman" w:hint="cs"/>
          <w:b/>
          <w:bCs/>
        </w:rPr>
        <w:t>Почему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онлайн</w:t>
      </w:r>
      <w:r w:rsidRPr="00421898">
        <w:rPr>
          <w:rFonts w:ascii="Times New Roman" w:hAnsi="Times New Roman" w:cs="Times New Roman"/>
          <w:b/>
          <w:bCs/>
        </w:rPr>
        <w:t>-</w:t>
      </w:r>
      <w:r w:rsidRPr="00421898">
        <w:rPr>
          <w:rFonts w:ascii="Times New Roman" w:hAnsi="Times New Roman" w:cs="Times New Roman" w:hint="cs"/>
          <w:b/>
          <w:bCs/>
        </w:rPr>
        <w:t>экскурсии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важны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для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музеев</w:t>
      </w:r>
      <w:r w:rsidRPr="00421898">
        <w:rPr>
          <w:rFonts w:ascii="Times New Roman" w:hAnsi="Times New Roman" w:cs="Times New Roman"/>
          <w:b/>
          <w:bCs/>
        </w:rPr>
        <w:t>?</w:t>
      </w:r>
    </w:p>
    <w:p w14:paraId="12ADD24B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31695459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Они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делают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музеи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доступными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для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большего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числа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людей</w:t>
      </w:r>
      <w:r w:rsidRPr="00421898">
        <w:rPr>
          <w:rFonts w:ascii="Times New Roman" w:hAnsi="Times New Roman" w:cs="Times New Roman"/>
        </w:rPr>
        <w:t>.</w:t>
      </w:r>
    </w:p>
    <w:p w14:paraId="30D5B0A7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10E6B3BD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21898">
        <w:rPr>
          <w:rFonts w:ascii="Times New Roman" w:hAnsi="Times New Roman" w:cs="Times New Roman"/>
          <w:b/>
          <w:bCs/>
        </w:rPr>
        <w:t xml:space="preserve">9. </w:t>
      </w:r>
      <w:r w:rsidRPr="00421898">
        <w:rPr>
          <w:rFonts w:ascii="Times New Roman" w:hAnsi="Times New Roman" w:cs="Times New Roman" w:hint="cs"/>
          <w:b/>
          <w:bCs/>
        </w:rPr>
        <w:t>Какие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возможности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дают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онлайн</w:t>
      </w:r>
      <w:r w:rsidRPr="00421898">
        <w:rPr>
          <w:rFonts w:ascii="Times New Roman" w:hAnsi="Times New Roman" w:cs="Times New Roman"/>
          <w:b/>
          <w:bCs/>
        </w:rPr>
        <w:t>-</w:t>
      </w:r>
      <w:r w:rsidRPr="00421898">
        <w:rPr>
          <w:rFonts w:ascii="Times New Roman" w:hAnsi="Times New Roman" w:cs="Times New Roman" w:hint="cs"/>
          <w:b/>
          <w:bCs/>
        </w:rPr>
        <w:t>экскурсии</w:t>
      </w:r>
      <w:r w:rsidRPr="00421898">
        <w:rPr>
          <w:rFonts w:ascii="Times New Roman" w:hAnsi="Times New Roman" w:cs="Times New Roman"/>
          <w:b/>
          <w:bCs/>
        </w:rPr>
        <w:t xml:space="preserve"> </w:t>
      </w:r>
      <w:r w:rsidRPr="00421898">
        <w:rPr>
          <w:rFonts w:ascii="Times New Roman" w:hAnsi="Times New Roman" w:cs="Times New Roman" w:hint="cs"/>
          <w:b/>
          <w:bCs/>
        </w:rPr>
        <w:t>посетителям</w:t>
      </w:r>
      <w:r w:rsidRPr="00421898">
        <w:rPr>
          <w:rFonts w:ascii="Times New Roman" w:hAnsi="Times New Roman" w:cs="Times New Roman"/>
          <w:b/>
          <w:bCs/>
        </w:rPr>
        <w:t>?</w:t>
      </w:r>
    </w:p>
    <w:p w14:paraId="7D8A0E8E" w14:textId="77777777" w:rsidR="00421898" w:rsidRP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</w:p>
    <w:p w14:paraId="3BCA53F1" w14:textId="345D66EE" w:rsidR="00421898" w:rsidRDefault="00421898" w:rsidP="00421898">
      <w:pPr>
        <w:spacing w:after="0" w:line="240" w:lineRule="auto"/>
        <w:rPr>
          <w:rFonts w:ascii="Times New Roman" w:hAnsi="Times New Roman" w:cs="Times New Roman"/>
        </w:rPr>
      </w:pP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Возможность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гулять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по</w:t>
      </w:r>
      <w:r w:rsidRPr="00421898">
        <w:rPr>
          <w:rFonts w:ascii="Times New Roman" w:hAnsi="Times New Roman" w:cs="Times New Roman"/>
        </w:rPr>
        <w:t xml:space="preserve"> </w:t>
      </w:r>
      <w:r w:rsidRPr="00421898">
        <w:rPr>
          <w:rFonts w:ascii="Times New Roman" w:hAnsi="Times New Roman" w:cs="Times New Roman" w:hint="cs"/>
        </w:rPr>
        <w:t>музею</w:t>
      </w:r>
    </w:p>
    <w:p w14:paraId="17F65AD1" w14:textId="77777777" w:rsidR="009B737E" w:rsidRDefault="009B73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FCA273" w14:textId="3BCF15EF" w:rsidR="00806282" w:rsidRDefault="00806282" w:rsidP="009B7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Античность: мифы на холсте</w:t>
      </w:r>
    </w:p>
    <w:p w14:paraId="6BF95EA2" w14:textId="0FE2F5CE" w:rsidR="009B737E" w:rsidRPr="009B737E" w:rsidRDefault="009B737E" w:rsidP="009B7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Похищение Европы</w:t>
      </w:r>
    </w:p>
    <w:p w14:paraId="2BD73567" w14:textId="019B4704" w:rsidR="009B737E" w:rsidRPr="009B737E" w:rsidRDefault="009B737E" w:rsidP="009B73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Европа — дочь финикийского царя Агенора. Зевс, поражённый её красотой, решил похитить девушку. Чтобы не испугать её, он принял облик белоснежного быка с золотыми рогами.</w:t>
      </w:r>
    </w:p>
    <w:p w14:paraId="7A288349" w14:textId="466F44F9" w:rsidR="009B737E" w:rsidRPr="009B737E" w:rsidRDefault="009B737E" w:rsidP="009B73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Европа гуляла с подругами по берегу моря, она заметила мирное животное и, доверившись ему, села на спину быка. В тот же миг Зевс бросился в море и уплыл с ней на остров Крит.</w:t>
      </w:r>
    </w:p>
    <w:p w14:paraId="7F4183AC" w14:textId="7809815A" w:rsidR="009B737E" w:rsidRPr="009B737E" w:rsidRDefault="009B737E" w:rsidP="009B73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Крите Зевс открылся Европе в своём истинном облике, и от их союза родились трое сыновей, включая Миноса — будущего царя Крита. Зевс наградил девушку множеством даров, а её имя навсегда вошло в историю: впоследствии её именем был назван целый континент. </w:t>
      </w: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F655CF1" w14:textId="77777777" w:rsidR="009B737E" w:rsidRPr="009B737E" w:rsidRDefault="009B737E" w:rsidP="009B737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Персонажи</w:t>
      </w:r>
    </w:p>
    <w:p w14:paraId="3EAB3BFA" w14:textId="6FF566A7" w:rsidR="009B737E" w:rsidRPr="009B737E" w:rsidRDefault="009B737E" w:rsidP="009B73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Европа</w:t>
      </w:r>
      <w:r w:rsidR="002D73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дочь Агенора.</w:t>
      </w:r>
    </w:p>
    <w:p w14:paraId="4A28C906" w14:textId="4FA6DC60" w:rsidR="009B737E" w:rsidRPr="009B737E" w:rsidRDefault="009B737E" w:rsidP="009B73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Зевс</w:t>
      </w:r>
      <w:r w:rsidR="002D73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верховный бог древнегреческого пантеона.</w:t>
      </w: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9B4D7E7" w14:textId="77777777" w:rsidR="009B737E" w:rsidRPr="009B737E" w:rsidRDefault="009B737E" w:rsidP="009B737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Символика</w:t>
      </w:r>
    </w:p>
    <w:p w14:paraId="49CB81E6" w14:textId="05AA5986" w:rsidR="009B737E" w:rsidRPr="009B737E" w:rsidRDefault="009B737E" w:rsidP="009B73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Сюжет мифа часто интерпретируется как</w:t>
      </w:r>
      <w:r w:rsidR="002D73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B7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аллегория непреодолимой силы богов</w:t>
      </w:r>
      <w:r w:rsidR="002D73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</w:t>
      </w:r>
      <w:r w:rsidR="002D73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B7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метафора переноса культуры</w:t>
      </w:r>
      <w:r w:rsidR="002D73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Востока (Финикия) на Запад (Крит/Греция).</w:t>
      </w:r>
    </w:p>
    <w:p w14:paraId="1F432B40" w14:textId="460F381C" w:rsidR="009B737E" w:rsidRPr="009B737E" w:rsidRDefault="009B737E" w:rsidP="009B73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Также имя героини дало название части света — Европе.</w:t>
      </w:r>
    </w:p>
    <w:p w14:paraId="6EDEEFCB" w14:textId="77777777" w:rsidR="009B737E" w:rsidRPr="009B737E" w:rsidRDefault="009B737E" w:rsidP="009B737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Культурное отражение</w:t>
      </w:r>
    </w:p>
    <w:p w14:paraId="79A22BC3" w14:textId="66835889" w:rsidR="009B737E" w:rsidRPr="009B737E" w:rsidRDefault="009B737E" w:rsidP="009B73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Миф о похищении Европы — один из самых распространённых сюжетов в искусстве с античных времён. Сценами с быком-Зевсом и Европой украшали вазы, кувшины, погребальные урны, свадебные сундуки, камеи, стены и потолки, кровати и мебель, ларцы для драгоценностей и полы.</w:t>
      </w: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D75E321" w14:textId="77777777" w:rsidR="009B737E" w:rsidRPr="009B737E" w:rsidRDefault="009B737E" w:rsidP="009B737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Некоторые воплощения мифа в искусстве</w:t>
      </w: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0E975C9B" w14:textId="3DF0BED5" w:rsidR="009B737E" w:rsidRPr="009B737E" w:rsidRDefault="009B737E" w:rsidP="009B737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B7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Картина «Похищение Европы»</w:t>
      </w:r>
      <w:r w:rsidR="00A51D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B7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Валентина Серова (1910) — работа в стиле модерн, ставшая знаковой для русской живописи.</w:t>
      </w:r>
    </w:p>
    <w:p w14:paraId="366C1BB5" w14:textId="77777777" w:rsidR="0082764B" w:rsidRDefault="0082764B" w:rsidP="009B737E">
      <w:pPr>
        <w:spacing w:after="0" w:line="240" w:lineRule="auto"/>
        <w:rPr>
          <w:rFonts w:ascii="Times New Roman" w:hAnsi="Times New Roman" w:cs="Times New Roman"/>
        </w:rPr>
      </w:pPr>
    </w:p>
    <w:p w14:paraId="3BCE57C1" w14:textId="768B4333" w:rsidR="009B737E" w:rsidRPr="009B737E" w:rsidRDefault="009B737E" w:rsidP="009B737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737E">
        <w:rPr>
          <w:rFonts w:ascii="Times New Roman" w:hAnsi="Times New Roman" w:cs="Times New Roman"/>
          <w:b/>
          <w:bCs/>
        </w:rPr>
        <w:t>Клятва Горациев</w:t>
      </w:r>
    </w:p>
    <w:p w14:paraId="185961C1" w14:textId="77777777" w:rsidR="009B737E" w:rsidRPr="009B737E" w:rsidRDefault="009B737E" w:rsidP="009B73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737E">
        <w:rPr>
          <w:rFonts w:ascii="Times New Roman" w:hAnsi="Times New Roman" w:cs="Times New Roman" w:hint="cs"/>
        </w:rPr>
        <w:t>В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основу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картины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положен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эпизод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древнеримской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истории</w:t>
      </w:r>
      <w:r w:rsidRPr="009B737E">
        <w:rPr>
          <w:rFonts w:ascii="Times New Roman" w:hAnsi="Times New Roman" w:cs="Times New Roman"/>
        </w:rPr>
        <w:t xml:space="preserve">, </w:t>
      </w:r>
      <w:r w:rsidRPr="009B737E">
        <w:rPr>
          <w:rFonts w:ascii="Times New Roman" w:hAnsi="Times New Roman" w:cs="Times New Roman" w:hint="cs"/>
        </w:rPr>
        <w:t>изложенный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римским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историком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Титом</w:t>
      </w:r>
      <w:r w:rsidRPr="009B737E">
        <w:rPr>
          <w:rFonts w:ascii="Times New Roman" w:hAnsi="Times New Roman" w:cs="Times New Roman"/>
        </w:rPr>
        <w:t xml:space="preserve"> </w:t>
      </w:r>
      <w:proofErr w:type="spellStart"/>
      <w:r w:rsidRPr="009B737E">
        <w:rPr>
          <w:rFonts w:ascii="Times New Roman" w:hAnsi="Times New Roman" w:cs="Times New Roman" w:hint="cs"/>
        </w:rPr>
        <w:t>Ливием</w:t>
      </w:r>
      <w:proofErr w:type="spellEnd"/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в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его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сочинении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«История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Рима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от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основания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города»</w:t>
      </w:r>
      <w:r w:rsidRPr="009B737E">
        <w:rPr>
          <w:rFonts w:ascii="Times New Roman" w:hAnsi="Times New Roman" w:cs="Times New Roman"/>
        </w:rPr>
        <w:t xml:space="preserve">. </w:t>
      </w:r>
      <w:r w:rsidRPr="009B737E">
        <w:rPr>
          <w:rFonts w:ascii="Times New Roman" w:hAnsi="Times New Roman" w:cs="Times New Roman" w:hint="cs"/>
        </w:rPr>
        <w:t>Согласно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этому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рассказу</w:t>
      </w:r>
      <w:r w:rsidRPr="009B737E">
        <w:rPr>
          <w:rFonts w:ascii="Times New Roman" w:hAnsi="Times New Roman" w:cs="Times New Roman"/>
        </w:rPr>
        <w:t xml:space="preserve">, </w:t>
      </w:r>
      <w:r w:rsidRPr="009B737E">
        <w:rPr>
          <w:rFonts w:ascii="Times New Roman" w:hAnsi="Times New Roman" w:cs="Times New Roman" w:hint="cs"/>
        </w:rPr>
        <w:t>трое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братьев</w:t>
      </w:r>
      <w:r w:rsidRPr="009B737E">
        <w:rPr>
          <w:rFonts w:ascii="Times New Roman" w:hAnsi="Times New Roman" w:cs="Times New Roman"/>
        </w:rPr>
        <w:t>-</w:t>
      </w:r>
      <w:r w:rsidRPr="009B737E">
        <w:rPr>
          <w:rFonts w:ascii="Times New Roman" w:hAnsi="Times New Roman" w:cs="Times New Roman" w:hint="cs"/>
        </w:rPr>
        <w:t>близнецов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из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рода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Горациев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были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выбраны</w:t>
      </w:r>
      <w:r w:rsidRPr="009B737E">
        <w:rPr>
          <w:rFonts w:ascii="Times New Roman" w:hAnsi="Times New Roman" w:cs="Times New Roman"/>
        </w:rPr>
        <w:t xml:space="preserve">, </w:t>
      </w:r>
      <w:r w:rsidRPr="009B737E">
        <w:rPr>
          <w:rFonts w:ascii="Times New Roman" w:hAnsi="Times New Roman" w:cs="Times New Roman" w:hint="cs"/>
        </w:rPr>
        <w:t>чтобы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отстоять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свободу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родного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города</w:t>
      </w:r>
      <w:r w:rsidRPr="009B737E">
        <w:rPr>
          <w:rFonts w:ascii="Times New Roman" w:hAnsi="Times New Roman" w:cs="Times New Roman"/>
        </w:rPr>
        <w:t xml:space="preserve">, </w:t>
      </w:r>
      <w:r w:rsidRPr="009B737E">
        <w:rPr>
          <w:rFonts w:ascii="Times New Roman" w:hAnsi="Times New Roman" w:cs="Times New Roman" w:hint="cs"/>
        </w:rPr>
        <w:t>сразившись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с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тремя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лучшими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воинами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враждебного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Риму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города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Альба</w:t>
      </w:r>
      <w:r w:rsidRPr="009B737E">
        <w:rPr>
          <w:rFonts w:ascii="Times New Roman" w:hAnsi="Times New Roman" w:cs="Times New Roman"/>
        </w:rPr>
        <w:t>-</w:t>
      </w:r>
      <w:r w:rsidRPr="009B737E">
        <w:rPr>
          <w:rFonts w:ascii="Times New Roman" w:hAnsi="Times New Roman" w:cs="Times New Roman" w:hint="cs"/>
        </w:rPr>
        <w:t>Лонга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—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братьями</w:t>
      </w:r>
      <w:r w:rsidRPr="009B737E">
        <w:rPr>
          <w:rFonts w:ascii="Times New Roman" w:hAnsi="Times New Roman" w:cs="Times New Roman"/>
        </w:rPr>
        <w:t xml:space="preserve"> </w:t>
      </w:r>
      <w:proofErr w:type="spellStart"/>
      <w:r w:rsidRPr="009B737E">
        <w:rPr>
          <w:rFonts w:ascii="Times New Roman" w:hAnsi="Times New Roman" w:cs="Times New Roman" w:hint="cs"/>
        </w:rPr>
        <w:t>Куриациями</w:t>
      </w:r>
      <w:proofErr w:type="spellEnd"/>
      <w:r w:rsidRPr="009B737E">
        <w:rPr>
          <w:rFonts w:ascii="Times New Roman" w:hAnsi="Times New Roman" w:cs="Times New Roman"/>
        </w:rPr>
        <w:t xml:space="preserve">. </w:t>
      </w:r>
    </w:p>
    <w:p w14:paraId="20A65E88" w14:textId="77777777" w:rsidR="009B737E" w:rsidRPr="009B737E" w:rsidRDefault="009B737E" w:rsidP="009B73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737E">
        <w:rPr>
          <w:rFonts w:ascii="Times New Roman" w:hAnsi="Times New Roman" w:cs="Times New Roman" w:hint="cs"/>
        </w:rPr>
        <w:t>Давид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запечатлел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момент</w:t>
      </w:r>
      <w:r w:rsidRPr="009B737E">
        <w:rPr>
          <w:rFonts w:ascii="Times New Roman" w:hAnsi="Times New Roman" w:cs="Times New Roman"/>
        </w:rPr>
        <w:t xml:space="preserve">, </w:t>
      </w:r>
      <w:r w:rsidRPr="009B737E">
        <w:rPr>
          <w:rFonts w:ascii="Times New Roman" w:hAnsi="Times New Roman" w:cs="Times New Roman" w:hint="cs"/>
        </w:rPr>
        <w:t>когда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трое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братьев</w:t>
      </w:r>
      <w:r w:rsidRPr="009B737E">
        <w:rPr>
          <w:rFonts w:ascii="Times New Roman" w:hAnsi="Times New Roman" w:cs="Times New Roman"/>
        </w:rPr>
        <w:t xml:space="preserve">, </w:t>
      </w:r>
      <w:r w:rsidRPr="009B737E">
        <w:rPr>
          <w:rFonts w:ascii="Times New Roman" w:hAnsi="Times New Roman" w:cs="Times New Roman" w:hint="cs"/>
        </w:rPr>
        <w:t>подняв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руки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в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римском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приветствии</w:t>
      </w:r>
      <w:r w:rsidRPr="009B737E">
        <w:rPr>
          <w:rFonts w:ascii="Times New Roman" w:hAnsi="Times New Roman" w:cs="Times New Roman"/>
        </w:rPr>
        <w:t xml:space="preserve">, </w:t>
      </w:r>
      <w:r w:rsidRPr="009B737E">
        <w:rPr>
          <w:rFonts w:ascii="Times New Roman" w:hAnsi="Times New Roman" w:cs="Times New Roman" w:hint="cs"/>
        </w:rPr>
        <w:t>клянутся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победить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или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умереть</w:t>
      </w:r>
      <w:r w:rsidRPr="009B737E">
        <w:rPr>
          <w:rFonts w:ascii="Times New Roman" w:hAnsi="Times New Roman" w:cs="Times New Roman"/>
        </w:rPr>
        <w:t xml:space="preserve">, </w:t>
      </w:r>
      <w:r w:rsidRPr="009B737E">
        <w:rPr>
          <w:rFonts w:ascii="Times New Roman" w:hAnsi="Times New Roman" w:cs="Times New Roman" w:hint="cs"/>
        </w:rPr>
        <w:t>а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их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отец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протягивает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им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боевые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мечи</w:t>
      </w:r>
      <w:r w:rsidRPr="009B737E">
        <w:rPr>
          <w:rFonts w:ascii="Times New Roman" w:hAnsi="Times New Roman" w:cs="Times New Roman"/>
        </w:rPr>
        <w:t xml:space="preserve">. </w:t>
      </w:r>
      <w:r w:rsidRPr="009B737E">
        <w:rPr>
          <w:rFonts w:ascii="Times New Roman" w:hAnsi="Times New Roman" w:cs="Times New Roman" w:hint="cs"/>
        </w:rPr>
        <w:t>В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результате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поединка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в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живых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остался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один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из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братьев</w:t>
      </w:r>
      <w:r w:rsidRPr="009B737E">
        <w:rPr>
          <w:rFonts w:ascii="Times New Roman" w:hAnsi="Times New Roman" w:cs="Times New Roman"/>
        </w:rPr>
        <w:t xml:space="preserve">, </w:t>
      </w:r>
      <w:r w:rsidRPr="009B737E">
        <w:rPr>
          <w:rFonts w:ascii="Times New Roman" w:hAnsi="Times New Roman" w:cs="Times New Roman" w:hint="cs"/>
        </w:rPr>
        <w:t>и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Рим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был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объявлен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победителем</w:t>
      </w:r>
      <w:r w:rsidRPr="009B737E">
        <w:rPr>
          <w:rFonts w:ascii="Times New Roman" w:hAnsi="Times New Roman" w:cs="Times New Roman"/>
        </w:rPr>
        <w:t xml:space="preserve">. </w:t>
      </w:r>
    </w:p>
    <w:p w14:paraId="771F828C" w14:textId="77777777" w:rsidR="009B737E" w:rsidRPr="009B737E" w:rsidRDefault="009B737E" w:rsidP="009B73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737E">
        <w:rPr>
          <w:rFonts w:ascii="Times New Roman" w:hAnsi="Times New Roman" w:cs="Times New Roman" w:hint="cs"/>
        </w:rPr>
        <w:t>В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картине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прославляются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добродетели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республиканского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Рима</w:t>
      </w:r>
      <w:r w:rsidRPr="009B737E">
        <w:rPr>
          <w:rFonts w:ascii="Times New Roman" w:hAnsi="Times New Roman" w:cs="Times New Roman"/>
        </w:rPr>
        <w:t xml:space="preserve">: </w:t>
      </w:r>
      <w:r w:rsidRPr="009B737E">
        <w:rPr>
          <w:rFonts w:ascii="Times New Roman" w:hAnsi="Times New Roman" w:cs="Times New Roman" w:hint="cs"/>
        </w:rPr>
        <w:t>честность</w:t>
      </w:r>
      <w:r w:rsidRPr="009B737E">
        <w:rPr>
          <w:rFonts w:ascii="Times New Roman" w:hAnsi="Times New Roman" w:cs="Times New Roman"/>
        </w:rPr>
        <w:t xml:space="preserve">, </w:t>
      </w:r>
      <w:r w:rsidRPr="009B737E">
        <w:rPr>
          <w:rFonts w:ascii="Times New Roman" w:hAnsi="Times New Roman" w:cs="Times New Roman" w:hint="cs"/>
        </w:rPr>
        <w:t>воинская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доблесть</w:t>
      </w:r>
      <w:r w:rsidRPr="009B737E">
        <w:rPr>
          <w:rFonts w:ascii="Times New Roman" w:hAnsi="Times New Roman" w:cs="Times New Roman"/>
        </w:rPr>
        <w:t xml:space="preserve">, </w:t>
      </w:r>
      <w:r w:rsidRPr="009B737E">
        <w:rPr>
          <w:rFonts w:ascii="Times New Roman" w:hAnsi="Times New Roman" w:cs="Times New Roman" w:hint="cs"/>
        </w:rPr>
        <w:t>верность</w:t>
      </w:r>
      <w:r w:rsidRPr="009B737E">
        <w:rPr>
          <w:rFonts w:ascii="Times New Roman" w:hAnsi="Times New Roman" w:cs="Times New Roman"/>
        </w:rPr>
        <w:t xml:space="preserve"> </w:t>
      </w:r>
      <w:r w:rsidRPr="009B737E">
        <w:rPr>
          <w:rFonts w:ascii="Times New Roman" w:hAnsi="Times New Roman" w:cs="Times New Roman" w:hint="cs"/>
        </w:rPr>
        <w:t>долгу</w:t>
      </w:r>
      <w:r w:rsidRPr="009B737E">
        <w:rPr>
          <w:rFonts w:ascii="Times New Roman" w:hAnsi="Times New Roman" w:cs="Times New Roman"/>
        </w:rPr>
        <w:t xml:space="preserve">. </w:t>
      </w:r>
    </w:p>
    <w:p w14:paraId="5FA89005" w14:textId="3435D2C1" w:rsidR="009B737E" w:rsidRPr="00806282" w:rsidRDefault="00806282" w:rsidP="0080628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Эпоха романтизма: пейзаж как чувство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51D26" w14:paraId="38649F30" w14:textId="77777777" w:rsidTr="00A51D26">
        <w:tc>
          <w:tcPr>
            <w:tcW w:w="5228" w:type="dxa"/>
          </w:tcPr>
          <w:p w14:paraId="133D56CE" w14:textId="1468F782" w:rsidR="00A51D26" w:rsidRPr="00A51D26" w:rsidRDefault="00A51D26" w:rsidP="00A51D26">
            <w:pPr>
              <w:rPr>
                <w:rFonts w:ascii="Times New Roman" w:hAnsi="Times New Roman" w:cs="Times New Roman"/>
                <w:b/>
                <w:bCs/>
              </w:rPr>
            </w:pPr>
            <w:r w:rsidRPr="00A51D26">
              <w:rPr>
                <w:rFonts w:ascii="Times New Roman" w:hAnsi="Times New Roman" w:cs="Times New Roman"/>
                <w:b/>
                <w:bCs/>
              </w:rPr>
              <w:t>М.</w:t>
            </w:r>
            <w:r w:rsidR="00806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51D26">
              <w:rPr>
                <w:rFonts w:ascii="Times New Roman" w:hAnsi="Times New Roman" w:cs="Times New Roman"/>
                <w:b/>
                <w:bCs/>
              </w:rPr>
              <w:t>Лермонтов. Белеет парус одинокий</w:t>
            </w:r>
          </w:p>
          <w:p w14:paraId="0DDE289F" w14:textId="77777777" w:rsidR="00806282" w:rsidRDefault="00806282" w:rsidP="00A51D26">
            <w:pPr>
              <w:rPr>
                <w:rFonts w:ascii="Times New Roman" w:hAnsi="Times New Roman" w:cs="Times New Roman"/>
              </w:rPr>
            </w:pPr>
          </w:p>
          <w:p w14:paraId="3337CCDE" w14:textId="19EC008F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Белеет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парус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одинокой</w:t>
            </w:r>
          </w:p>
          <w:p w14:paraId="7EBB24AE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В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тумане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моря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голубом</w:t>
            </w:r>
            <w:r w:rsidRPr="00A51D26">
              <w:rPr>
                <w:rFonts w:ascii="Times New Roman" w:hAnsi="Times New Roman" w:cs="Times New Roman"/>
              </w:rPr>
              <w:t>!..</w:t>
            </w:r>
          </w:p>
          <w:p w14:paraId="6C7B24B7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Что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ищет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он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в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стране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далёкой</w:t>
            </w:r>
            <w:r w:rsidRPr="00A51D26">
              <w:rPr>
                <w:rFonts w:ascii="Times New Roman" w:hAnsi="Times New Roman" w:cs="Times New Roman"/>
              </w:rPr>
              <w:t>?</w:t>
            </w:r>
          </w:p>
          <w:p w14:paraId="4B3C63E9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Что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кинул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он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в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краю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родном</w:t>
            </w:r>
            <w:r w:rsidRPr="00A51D26">
              <w:rPr>
                <w:rFonts w:ascii="Times New Roman" w:hAnsi="Times New Roman" w:cs="Times New Roman"/>
              </w:rPr>
              <w:t>?..</w:t>
            </w:r>
          </w:p>
          <w:p w14:paraId="66D1BCFB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Играют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волны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—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ветер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свищет</w:t>
            </w:r>
            <w:r w:rsidRPr="00A51D26">
              <w:rPr>
                <w:rFonts w:ascii="Times New Roman" w:hAnsi="Times New Roman" w:cs="Times New Roman"/>
              </w:rPr>
              <w:t>,</w:t>
            </w:r>
          </w:p>
          <w:p w14:paraId="174BD323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И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мачта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гнётся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и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D26">
              <w:rPr>
                <w:rFonts w:ascii="Times New Roman" w:hAnsi="Times New Roman" w:cs="Times New Roman" w:hint="cs"/>
              </w:rPr>
              <w:t>скрыпит</w:t>
            </w:r>
            <w:proofErr w:type="spellEnd"/>
            <w:r w:rsidRPr="00A51D26">
              <w:rPr>
                <w:rFonts w:ascii="Times New Roman" w:hAnsi="Times New Roman" w:cs="Times New Roman" w:hint="cs"/>
              </w:rPr>
              <w:t>…</w:t>
            </w:r>
          </w:p>
          <w:p w14:paraId="52EF930C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Увы</w:t>
            </w:r>
            <w:r w:rsidRPr="00A51D26">
              <w:rPr>
                <w:rFonts w:ascii="Times New Roman" w:hAnsi="Times New Roman" w:cs="Times New Roman"/>
              </w:rPr>
              <w:t xml:space="preserve">! </w:t>
            </w:r>
            <w:r w:rsidRPr="00A51D26">
              <w:rPr>
                <w:rFonts w:ascii="Times New Roman" w:hAnsi="Times New Roman" w:cs="Times New Roman" w:hint="cs"/>
              </w:rPr>
              <w:t>он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счастия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не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ищет</w:t>
            </w:r>
          </w:p>
          <w:p w14:paraId="4BE90914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И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не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от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счастия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бежит</w:t>
            </w:r>
            <w:r w:rsidRPr="00A51D26">
              <w:rPr>
                <w:rFonts w:ascii="Times New Roman" w:hAnsi="Times New Roman" w:cs="Times New Roman"/>
              </w:rPr>
              <w:t>!</w:t>
            </w:r>
          </w:p>
          <w:p w14:paraId="460E1650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Под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ним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струя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светлей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лазури</w:t>
            </w:r>
            <w:r w:rsidRPr="00A51D26">
              <w:rPr>
                <w:rFonts w:ascii="Times New Roman" w:hAnsi="Times New Roman" w:cs="Times New Roman"/>
              </w:rPr>
              <w:t>,</w:t>
            </w:r>
          </w:p>
          <w:p w14:paraId="257AD0EF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Над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ним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луч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солнца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золотой…</w:t>
            </w:r>
          </w:p>
          <w:p w14:paraId="73AE1A71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А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он</w:t>
            </w:r>
            <w:r w:rsidRPr="00A51D26">
              <w:rPr>
                <w:rFonts w:ascii="Times New Roman" w:hAnsi="Times New Roman" w:cs="Times New Roman"/>
              </w:rPr>
              <w:t xml:space="preserve">, </w:t>
            </w:r>
            <w:r w:rsidRPr="00A51D26">
              <w:rPr>
                <w:rFonts w:ascii="Times New Roman" w:hAnsi="Times New Roman" w:cs="Times New Roman" w:hint="cs"/>
              </w:rPr>
              <w:t>мятежный</w:t>
            </w:r>
            <w:r w:rsidRPr="00A51D26">
              <w:rPr>
                <w:rFonts w:ascii="Times New Roman" w:hAnsi="Times New Roman" w:cs="Times New Roman"/>
              </w:rPr>
              <w:t xml:space="preserve">, </w:t>
            </w:r>
            <w:r w:rsidRPr="00A51D26">
              <w:rPr>
                <w:rFonts w:ascii="Times New Roman" w:hAnsi="Times New Roman" w:cs="Times New Roman" w:hint="cs"/>
              </w:rPr>
              <w:t>просит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бури</w:t>
            </w:r>
            <w:r w:rsidRPr="00A51D26">
              <w:rPr>
                <w:rFonts w:ascii="Times New Roman" w:hAnsi="Times New Roman" w:cs="Times New Roman"/>
              </w:rPr>
              <w:t>,</w:t>
            </w:r>
          </w:p>
          <w:p w14:paraId="79395509" w14:textId="77777777" w:rsidR="00A51D26" w:rsidRPr="009B737E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Как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будто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в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бурях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есть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покой</w:t>
            </w:r>
            <w:r w:rsidRPr="00A51D26">
              <w:rPr>
                <w:rFonts w:ascii="Times New Roman" w:hAnsi="Times New Roman" w:cs="Times New Roman"/>
              </w:rPr>
              <w:t>!</w:t>
            </w:r>
          </w:p>
          <w:p w14:paraId="42D31CFC" w14:textId="77777777" w:rsidR="00A51D26" w:rsidRDefault="00A51D26" w:rsidP="009B7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14:paraId="7E5879CD" w14:textId="3901C82B" w:rsidR="00A51D26" w:rsidRPr="00806282" w:rsidRDefault="00806282" w:rsidP="00A51D26">
            <w:pPr>
              <w:rPr>
                <w:rFonts w:ascii="Times New Roman" w:hAnsi="Times New Roman" w:cs="Times New Roman"/>
                <w:b/>
                <w:bCs/>
              </w:rPr>
            </w:pPr>
            <w:r w:rsidRPr="00806282">
              <w:rPr>
                <w:rFonts w:ascii="Times New Roman" w:hAnsi="Times New Roman" w:cs="Times New Roman"/>
                <w:b/>
                <w:bCs/>
              </w:rPr>
              <w:t>Ф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рагмент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из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поэмы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Джорджа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Гордона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Байрона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«Паломничество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Чайльд</w:t>
            </w:r>
            <w:r w:rsidRPr="00806282">
              <w:rPr>
                <w:rFonts w:ascii="Times New Roman" w:hAnsi="Times New Roman" w:cs="Times New Roman"/>
                <w:b/>
                <w:bCs/>
              </w:rPr>
              <w:t>-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Гарольда»</w:t>
            </w:r>
          </w:p>
          <w:p w14:paraId="4825CE04" w14:textId="2780415E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Кто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может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вспомнить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обо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мне</w:t>
            </w:r>
            <w:r w:rsidRPr="00A51D26">
              <w:rPr>
                <w:rFonts w:ascii="Times New Roman" w:hAnsi="Times New Roman" w:cs="Times New Roman"/>
              </w:rPr>
              <w:t>,</w:t>
            </w:r>
          </w:p>
          <w:p w14:paraId="6D5D4791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Кого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б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я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вспомнить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мог</w:t>
            </w:r>
            <w:r w:rsidRPr="00A51D26">
              <w:rPr>
                <w:rFonts w:ascii="Times New Roman" w:hAnsi="Times New Roman" w:cs="Times New Roman"/>
              </w:rPr>
              <w:t>?</w:t>
            </w:r>
          </w:p>
          <w:p w14:paraId="2E8F76E5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Мой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пес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поплачет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день</w:t>
            </w:r>
            <w:r w:rsidRPr="00A51D26">
              <w:rPr>
                <w:rFonts w:ascii="Times New Roman" w:hAnsi="Times New Roman" w:cs="Times New Roman"/>
              </w:rPr>
              <w:t xml:space="preserve">, </w:t>
            </w:r>
            <w:r w:rsidRPr="00A51D26">
              <w:rPr>
                <w:rFonts w:ascii="Times New Roman" w:hAnsi="Times New Roman" w:cs="Times New Roman" w:hint="cs"/>
              </w:rPr>
              <w:t>другой</w:t>
            </w:r>
            <w:r w:rsidRPr="00A51D26">
              <w:rPr>
                <w:rFonts w:ascii="Times New Roman" w:hAnsi="Times New Roman" w:cs="Times New Roman"/>
              </w:rPr>
              <w:t>,</w:t>
            </w:r>
          </w:p>
          <w:p w14:paraId="50D0F459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Разбудит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воем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тьму</w:t>
            </w:r>
          </w:p>
          <w:p w14:paraId="7B3AED45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И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станет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первому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слугой</w:t>
            </w:r>
            <w:r w:rsidRPr="00A51D26">
              <w:rPr>
                <w:rFonts w:ascii="Times New Roman" w:hAnsi="Times New Roman" w:cs="Times New Roman"/>
              </w:rPr>
              <w:t>,</w:t>
            </w:r>
          </w:p>
          <w:p w14:paraId="1EAD6256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Кто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бросит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кость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ему</w:t>
            </w:r>
            <w:r w:rsidRPr="00A51D26">
              <w:rPr>
                <w:rFonts w:ascii="Times New Roman" w:hAnsi="Times New Roman" w:cs="Times New Roman"/>
              </w:rPr>
              <w:t>.</w:t>
            </w:r>
          </w:p>
          <w:p w14:paraId="7CA230DD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Наперекор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грозе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и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мгле</w:t>
            </w:r>
          </w:p>
          <w:p w14:paraId="75399441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В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дорогу</w:t>
            </w:r>
            <w:r w:rsidRPr="00A51D26">
              <w:rPr>
                <w:rFonts w:ascii="Times New Roman" w:hAnsi="Times New Roman" w:cs="Times New Roman"/>
              </w:rPr>
              <w:t xml:space="preserve">, </w:t>
            </w:r>
            <w:r w:rsidRPr="00A51D26">
              <w:rPr>
                <w:rFonts w:ascii="Times New Roman" w:hAnsi="Times New Roman" w:cs="Times New Roman" w:hint="cs"/>
              </w:rPr>
              <w:t>рулевой</w:t>
            </w:r>
            <w:r w:rsidRPr="00A51D26">
              <w:rPr>
                <w:rFonts w:ascii="Times New Roman" w:hAnsi="Times New Roman" w:cs="Times New Roman"/>
              </w:rPr>
              <w:t>!</w:t>
            </w:r>
          </w:p>
          <w:p w14:paraId="3CF97920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Веди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корабль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к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любой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земле</w:t>
            </w:r>
            <w:r w:rsidRPr="00A51D26">
              <w:rPr>
                <w:rFonts w:ascii="Times New Roman" w:hAnsi="Times New Roman" w:cs="Times New Roman"/>
              </w:rPr>
              <w:t>,</w:t>
            </w:r>
          </w:p>
          <w:p w14:paraId="49A88FAD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Но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только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не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к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родной</w:t>
            </w:r>
            <w:r w:rsidRPr="00A51D26">
              <w:rPr>
                <w:rFonts w:ascii="Times New Roman" w:hAnsi="Times New Roman" w:cs="Times New Roman"/>
              </w:rPr>
              <w:t>!</w:t>
            </w:r>
          </w:p>
          <w:p w14:paraId="629CAB86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Привет</w:t>
            </w:r>
            <w:r w:rsidRPr="00A51D26">
              <w:rPr>
                <w:rFonts w:ascii="Times New Roman" w:hAnsi="Times New Roman" w:cs="Times New Roman"/>
              </w:rPr>
              <w:t xml:space="preserve">, </w:t>
            </w:r>
            <w:r w:rsidRPr="00A51D26">
              <w:rPr>
                <w:rFonts w:ascii="Times New Roman" w:hAnsi="Times New Roman" w:cs="Times New Roman" w:hint="cs"/>
              </w:rPr>
              <w:t>привет</w:t>
            </w:r>
            <w:r w:rsidRPr="00A51D26">
              <w:rPr>
                <w:rFonts w:ascii="Times New Roman" w:hAnsi="Times New Roman" w:cs="Times New Roman"/>
              </w:rPr>
              <w:t xml:space="preserve">, </w:t>
            </w:r>
            <w:r w:rsidRPr="00A51D26">
              <w:rPr>
                <w:rFonts w:ascii="Times New Roman" w:hAnsi="Times New Roman" w:cs="Times New Roman" w:hint="cs"/>
              </w:rPr>
              <w:t>морской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простор</w:t>
            </w:r>
            <w:r w:rsidRPr="00A51D26">
              <w:rPr>
                <w:rFonts w:ascii="Times New Roman" w:hAnsi="Times New Roman" w:cs="Times New Roman"/>
              </w:rPr>
              <w:t>,</w:t>
            </w:r>
          </w:p>
          <w:p w14:paraId="2F6D1F0E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И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вам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—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в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конце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пути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—</w:t>
            </w:r>
          </w:p>
          <w:p w14:paraId="084D1ABB" w14:textId="77777777" w:rsidR="00A51D26" w:rsidRP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Привет</w:t>
            </w:r>
            <w:r w:rsidRPr="00A51D26">
              <w:rPr>
                <w:rFonts w:ascii="Times New Roman" w:hAnsi="Times New Roman" w:cs="Times New Roman"/>
              </w:rPr>
              <w:t xml:space="preserve">, </w:t>
            </w:r>
            <w:r w:rsidRPr="00A51D26">
              <w:rPr>
                <w:rFonts w:ascii="Times New Roman" w:hAnsi="Times New Roman" w:cs="Times New Roman" w:hint="cs"/>
              </w:rPr>
              <w:t>леса</w:t>
            </w:r>
            <w:r w:rsidRPr="00A51D26">
              <w:rPr>
                <w:rFonts w:ascii="Times New Roman" w:hAnsi="Times New Roman" w:cs="Times New Roman"/>
              </w:rPr>
              <w:t xml:space="preserve">, </w:t>
            </w:r>
            <w:r w:rsidRPr="00A51D26">
              <w:rPr>
                <w:rFonts w:ascii="Times New Roman" w:hAnsi="Times New Roman" w:cs="Times New Roman" w:hint="cs"/>
              </w:rPr>
              <w:t>пустыни</w:t>
            </w:r>
            <w:r w:rsidRPr="00A51D26">
              <w:rPr>
                <w:rFonts w:ascii="Times New Roman" w:hAnsi="Times New Roman" w:cs="Times New Roman"/>
              </w:rPr>
              <w:t xml:space="preserve"> </w:t>
            </w:r>
            <w:r w:rsidRPr="00A51D26">
              <w:rPr>
                <w:rFonts w:ascii="Times New Roman" w:hAnsi="Times New Roman" w:cs="Times New Roman" w:hint="cs"/>
              </w:rPr>
              <w:t>гор</w:t>
            </w:r>
            <w:r w:rsidRPr="00A51D26">
              <w:rPr>
                <w:rFonts w:ascii="Times New Roman" w:hAnsi="Times New Roman" w:cs="Times New Roman"/>
              </w:rPr>
              <w:t>!</w:t>
            </w:r>
          </w:p>
          <w:p w14:paraId="380BD12E" w14:textId="110725B8" w:rsidR="00A51D26" w:rsidRDefault="00A51D26" w:rsidP="00A51D26">
            <w:pPr>
              <w:rPr>
                <w:rFonts w:ascii="Times New Roman" w:hAnsi="Times New Roman" w:cs="Times New Roman"/>
              </w:rPr>
            </w:pPr>
            <w:r w:rsidRPr="00A51D26">
              <w:rPr>
                <w:rFonts w:ascii="Times New Roman" w:hAnsi="Times New Roman" w:cs="Times New Roman" w:hint="cs"/>
              </w:rPr>
              <w:t>Британия</w:t>
            </w:r>
            <w:r w:rsidRPr="00A51D26">
              <w:rPr>
                <w:rFonts w:ascii="Times New Roman" w:hAnsi="Times New Roman" w:cs="Times New Roman"/>
              </w:rPr>
              <w:t xml:space="preserve">, </w:t>
            </w:r>
            <w:r w:rsidRPr="00A51D26">
              <w:rPr>
                <w:rFonts w:ascii="Times New Roman" w:hAnsi="Times New Roman" w:cs="Times New Roman" w:hint="cs"/>
              </w:rPr>
              <w:t>прости</w:t>
            </w:r>
            <w:r w:rsidRPr="00A51D26">
              <w:rPr>
                <w:rFonts w:ascii="Times New Roman" w:hAnsi="Times New Roman" w:cs="Times New Roman"/>
              </w:rPr>
              <w:t>!</w:t>
            </w:r>
            <w:r w:rsidRPr="00A51D26">
              <w:rPr>
                <w:rFonts w:ascii="Times New Roman" w:hAnsi="Times New Roman" w:cs="Times New Roman" w:hint="cs"/>
              </w:rPr>
              <w:t>»</w:t>
            </w:r>
            <w:r w:rsidRPr="00A51D26">
              <w:rPr>
                <w:rFonts w:ascii="Times New Roman" w:hAnsi="Times New Roman" w:cs="Times New Roman"/>
              </w:rPr>
              <w:t>.</w:t>
            </w:r>
          </w:p>
        </w:tc>
      </w:tr>
    </w:tbl>
    <w:p w14:paraId="09FBCE2C" w14:textId="77777777" w:rsidR="00A51D26" w:rsidRDefault="00A51D26" w:rsidP="009B737E">
      <w:pPr>
        <w:spacing w:after="0" w:line="240" w:lineRule="auto"/>
        <w:rPr>
          <w:rFonts w:ascii="Times New Roman" w:hAnsi="Times New Roman" w:cs="Times New Roman"/>
        </w:rPr>
      </w:pPr>
    </w:p>
    <w:p w14:paraId="210E17A0" w14:textId="12894B5E" w:rsidR="00806282" w:rsidRDefault="008062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D73D4" w14:paraId="7A569476" w14:textId="77777777" w:rsidTr="002D73D4">
        <w:tc>
          <w:tcPr>
            <w:tcW w:w="5228" w:type="dxa"/>
          </w:tcPr>
          <w:p w14:paraId="621DEA52" w14:textId="77777777" w:rsidR="002D73D4" w:rsidRPr="00806282" w:rsidRDefault="002D73D4" w:rsidP="002D73D4">
            <w:pPr>
              <w:rPr>
                <w:rFonts w:ascii="Times New Roman" w:hAnsi="Times New Roman" w:cs="Times New Roman"/>
                <w:b/>
                <w:bCs/>
              </w:rPr>
            </w:pPr>
            <w:r w:rsidRPr="00806282">
              <w:rPr>
                <w:rFonts w:ascii="Times New Roman" w:hAnsi="Times New Roman" w:cs="Times New Roman"/>
                <w:b/>
                <w:bCs/>
              </w:rPr>
              <w:lastRenderedPageBreak/>
              <w:t>О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трывок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из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стихотворения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Н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А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Некрасова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«На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  <w:b/>
                <w:bCs/>
              </w:rPr>
              <w:t>Волге»</w:t>
            </w:r>
            <w:r w:rsidRPr="00806282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30B33870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Почти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пригнувшись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головой</w:t>
            </w:r>
          </w:p>
          <w:p w14:paraId="6688E2B3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К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ногам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обвитым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бечевой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2C6DC7D8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Обутым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в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лапти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вдоль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реки</w:t>
            </w:r>
          </w:p>
          <w:p w14:paraId="0A9862A5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Ползли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гурьбою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бурлаки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130CF7C3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был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невыносимо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дик</w:t>
            </w:r>
          </w:p>
          <w:p w14:paraId="7389A092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страшно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ясен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в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тишине</w:t>
            </w:r>
          </w:p>
          <w:p w14:paraId="01E1EBBE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Их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мерный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похоронный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крик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—</w:t>
            </w:r>
          </w:p>
          <w:p w14:paraId="531D7E50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сердце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дрогнуло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во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мне</w:t>
            </w:r>
            <w:r w:rsidRPr="00806282">
              <w:rPr>
                <w:rFonts w:ascii="Times New Roman" w:hAnsi="Times New Roman" w:cs="Times New Roman"/>
              </w:rPr>
              <w:t xml:space="preserve">. </w:t>
            </w:r>
          </w:p>
          <w:p w14:paraId="2D8395F0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Волга</w:t>
            </w:r>
            <w:r w:rsidRPr="00806282">
              <w:rPr>
                <w:rFonts w:ascii="Times New Roman" w:hAnsi="Times New Roman" w:cs="Times New Roman"/>
              </w:rPr>
              <w:t xml:space="preserve">!.. </w:t>
            </w:r>
            <w:r w:rsidRPr="00806282">
              <w:rPr>
                <w:rFonts w:ascii="Times New Roman" w:hAnsi="Times New Roman" w:cs="Times New Roman" w:hint="cs"/>
              </w:rPr>
              <w:t>колыбель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моя</w:t>
            </w:r>
            <w:r w:rsidRPr="00806282">
              <w:rPr>
                <w:rFonts w:ascii="Times New Roman" w:hAnsi="Times New Roman" w:cs="Times New Roman"/>
              </w:rPr>
              <w:t>!</w:t>
            </w:r>
          </w:p>
          <w:p w14:paraId="2C1BDE9F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Любил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ли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кто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тебя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как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я</w:t>
            </w:r>
            <w:r w:rsidRPr="00806282">
              <w:rPr>
                <w:rFonts w:ascii="Times New Roman" w:hAnsi="Times New Roman" w:cs="Times New Roman"/>
              </w:rPr>
              <w:t>?</w:t>
            </w:r>
          </w:p>
          <w:p w14:paraId="443849B6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Один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по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утренним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282">
              <w:rPr>
                <w:rFonts w:ascii="Times New Roman" w:hAnsi="Times New Roman" w:cs="Times New Roman" w:hint="cs"/>
              </w:rPr>
              <w:t>зарям</w:t>
            </w:r>
            <w:proofErr w:type="spellEnd"/>
            <w:r w:rsidRPr="00806282">
              <w:rPr>
                <w:rFonts w:ascii="Times New Roman" w:hAnsi="Times New Roman" w:cs="Times New Roman"/>
              </w:rPr>
              <w:t>,</w:t>
            </w:r>
          </w:p>
          <w:p w14:paraId="3E709DB0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Когда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ещё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всё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в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мире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спит</w:t>
            </w:r>
          </w:p>
          <w:p w14:paraId="015E4939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алый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блеск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едва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скользит</w:t>
            </w:r>
          </w:p>
          <w:p w14:paraId="192BD2D8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По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тёмно</w:t>
            </w:r>
            <w:r w:rsidRPr="00806282">
              <w:rPr>
                <w:rFonts w:ascii="Times New Roman" w:hAnsi="Times New Roman" w:cs="Times New Roman"/>
              </w:rPr>
              <w:t>-</w:t>
            </w:r>
            <w:r w:rsidRPr="00806282">
              <w:rPr>
                <w:rFonts w:ascii="Times New Roman" w:hAnsi="Times New Roman" w:cs="Times New Roman" w:hint="cs"/>
              </w:rPr>
              <w:t>голубым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волнам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414478B8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Я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убегал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к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родной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реке</w:t>
            </w:r>
            <w:r w:rsidRPr="00806282">
              <w:rPr>
                <w:rFonts w:ascii="Times New Roman" w:hAnsi="Times New Roman" w:cs="Times New Roman"/>
              </w:rPr>
              <w:t xml:space="preserve">. </w:t>
            </w:r>
          </w:p>
          <w:p w14:paraId="7AD7FE6C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Иду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на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помощь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к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рыбакам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4B487A02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Катаюсь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с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ними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в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челноке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367D7379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Брожу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с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ружьём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островам</w:t>
            </w:r>
            <w:r w:rsidRPr="00806282">
              <w:rPr>
                <w:rFonts w:ascii="Times New Roman" w:hAnsi="Times New Roman" w:cs="Times New Roman"/>
              </w:rPr>
              <w:t>.</w:t>
            </w:r>
          </w:p>
          <w:p w14:paraId="05C3AD25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То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как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играющий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зверёк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3ED62328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С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высокой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кручи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на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песок</w:t>
            </w:r>
          </w:p>
          <w:p w14:paraId="380F90A5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Скачусь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то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берегом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реки</w:t>
            </w:r>
          </w:p>
          <w:p w14:paraId="482CDEFC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Бегу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бросая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камешки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7C73499A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песню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громкую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пою</w:t>
            </w:r>
          </w:p>
          <w:p w14:paraId="6DDB93E6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Про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удаль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раннюю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мою</w:t>
            </w:r>
            <w:r w:rsidRPr="00806282">
              <w:rPr>
                <w:rFonts w:ascii="Times New Roman" w:hAnsi="Times New Roman" w:cs="Times New Roman"/>
              </w:rPr>
              <w:t xml:space="preserve">. </w:t>
            </w:r>
          </w:p>
          <w:p w14:paraId="1BC5E19B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Тогда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я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думать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был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готов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116CC550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Что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не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уйду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я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никогда</w:t>
            </w:r>
          </w:p>
          <w:p w14:paraId="14DA44EA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С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песчаных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этих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берегов</w:t>
            </w:r>
            <w:r w:rsidRPr="00806282">
              <w:rPr>
                <w:rFonts w:ascii="Times New Roman" w:hAnsi="Times New Roman" w:cs="Times New Roman"/>
              </w:rPr>
              <w:t>.</w:t>
            </w:r>
          </w:p>
          <w:p w14:paraId="149276FD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не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ушёл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бы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никуда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—</w:t>
            </w:r>
          </w:p>
          <w:p w14:paraId="51EB814E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Когда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Волга</w:t>
            </w:r>
            <w:r w:rsidRPr="00806282">
              <w:rPr>
                <w:rFonts w:ascii="Times New Roman" w:hAnsi="Times New Roman" w:cs="Times New Roman"/>
              </w:rPr>
              <w:t xml:space="preserve">! </w:t>
            </w:r>
            <w:r w:rsidRPr="00806282">
              <w:rPr>
                <w:rFonts w:ascii="Times New Roman" w:hAnsi="Times New Roman" w:cs="Times New Roman" w:hint="cs"/>
              </w:rPr>
              <w:t>над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тобой</w:t>
            </w:r>
          </w:p>
          <w:p w14:paraId="52CC6C6B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Не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раздавался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этот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вой</w:t>
            </w:r>
            <w:r w:rsidRPr="00806282">
              <w:rPr>
                <w:rFonts w:ascii="Times New Roman" w:hAnsi="Times New Roman" w:cs="Times New Roman"/>
              </w:rPr>
              <w:t xml:space="preserve">! </w:t>
            </w:r>
          </w:p>
          <w:p w14:paraId="076831F8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Давно</w:t>
            </w:r>
            <w:r w:rsidRPr="00806282">
              <w:rPr>
                <w:rFonts w:ascii="Times New Roman" w:hAnsi="Times New Roman" w:cs="Times New Roman"/>
              </w:rPr>
              <w:t>-</w:t>
            </w:r>
            <w:r w:rsidRPr="00806282">
              <w:rPr>
                <w:rFonts w:ascii="Times New Roman" w:hAnsi="Times New Roman" w:cs="Times New Roman" w:hint="cs"/>
              </w:rPr>
              <w:t>давно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в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такой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же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час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4351BC8D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Его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услышав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в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первый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раз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31BB55AD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Я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был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испуган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оглушён</w:t>
            </w:r>
            <w:r w:rsidRPr="00806282">
              <w:rPr>
                <w:rFonts w:ascii="Times New Roman" w:hAnsi="Times New Roman" w:cs="Times New Roman"/>
              </w:rPr>
              <w:t>.</w:t>
            </w:r>
          </w:p>
          <w:p w14:paraId="7AD28943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Я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знать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хотел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что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значит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он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—</w:t>
            </w:r>
          </w:p>
          <w:p w14:paraId="79E8D11D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долго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берегом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реки</w:t>
            </w:r>
          </w:p>
          <w:p w14:paraId="73AB3673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Бежал</w:t>
            </w:r>
            <w:r w:rsidRPr="00806282">
              <w:rPr>
                <w:rFonts w:ascii="Times New Roman" w:hAnsi="Times New Roman" w:cs="Times New Roman"/>
              </w:rPr>
              <w:t xml:space="preserve">. </w:t>
            </w:r>
          </w:p>
          <w:p w14:paraId="0A54CFCB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Устали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бурлаки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72B45584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Котел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с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расшивы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принесли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0B41A0B1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Уселись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развели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костёр</w:t>
            </w:r>
          </w:p>
          <w:p w14:paraId="6FBE63F7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меж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собою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повели</w:t>
            </w:r>
          </w:p>
          <w:p w14:paraId="760DE760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Неторопливый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разговор</w:t>
            </w:r>
            <w:r w:rsidRPr="00806282">
              <w:rPr>
                <w:rFonts w:ascii="Times New Roman" w:hAnsi="Times New Roman" w:cs="Times New Roman"/>
              </w:rPr>
              <w:t xml:space="preserve">. </w:t>
            </w:r>
          </w:p>
          <w:p w14:paraId="0E723667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«Когда</w:t>
            </w:r>
            <w:r w:rsidRPr="00806282">
              <w:rPr>
                <w:rFonts w:ascii="Times New Roman" w:hAnsi="Times New Roman" w:cs="Times New Roman"/>
              </w:rPr>
              <w:t>-</w:t>
            </w:r>
            <w:r w:rsidRPr="00806282">
              <w:rPr>
                <w:rFonts w:ascii="Times New Roman" w:hAnsi="Times New Roman" w:cs="Times New Roman" w:hint="cs"/>
              </w:rPr>
              <w:t>то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в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Нижний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попадем</w:t>
            </w:r>
            <w:r w:rsidRPr="00806282">
              <w:rPr>
                <w:rFonts w:ascii="Times New Roman" w:hAnsi="Times New Roman" w:cs="Times New Roman"/>
              </w:rPr>
              <w:t xml:space="preserve">? </w:t>
            </w:r>
            <w:r w:rsidRPr="00806282">
              <w:rPr>
                <w:rFonts w:ascii="Times New Roman" w:hAnsi="Times New Roman" w:cs="Times New Roman" w:hint="cs"/>
              </w:rPr>
              <w:t>—</w:t>
            </w:r>
          </w:p>
          <w:p w14:paraId="4E9DCFE1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Один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сказал</w:t>
            </w:r>
            <w:r w:rsidRPr="00806282">
              <w:rPr>
                <w:rFonts w:ascii="Times New Roman" w:hAnsi="Times New Roman" w:cs="Times New Roman"/>
              </w:rPr>
              <w:t xml:space="preserve">. </w:t>
            </w:r>
            <w:r w:rsidRPr="00806282">
              <w:rPr>
                <w:rFonts w:ascii="Times New Roman" w:hAnsi="Times New Roman" w:cs="Times New Roman" w:hint="cs"/>
              </w:rPr>
              <w:t>—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Когда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попасть</w:t>
            </w:r>
          </w:p>
          <w:p w14:paraId="173CC900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Хоть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на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Илью…»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—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«Авось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придем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—</w:t>
            </w:r>
          </w:p>
          <w:p w14:paraId="11F7CBCF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Другой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с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болезненным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лицом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6A5290A0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Ему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ответил</w:t>
            </w:r>
            <w:r w:rsidRPr="00806282">
              <w:rPr>
                <w:rFonts w:ascii="Times New Roman" w:hAnsi="Times New Roman" w:cs="Times New Roman"/>
              </w:rPr>
              <w:t xml:space="preserve">. </w:t>
            </w:r>
            <w:r w:rsidRPr="00806282">
              <w:rPr>
                <w:rFonts w:ascii="Times New Roman" w:hAnsi="Times New Roman" w:cs="Times New Roman" w:hint="cs"/>
              </w:rPr>
              <w:t>—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Эх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напасть</w:t>
            </w:r>
            <w:r w:rsidRPr="00806282">
              <w:rPr>
                <w:rFonts w:ascii="Times New Roman" w:hAnsi="Times New Roman" w:cs="Times New Roman"/>
              </w:rPr>
              <w:t>!</w:t>
            </w:r>
          </w:p>
          <w:p w14:paraId="7C832E73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Когда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бы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зажило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плечо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4F99FA4C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Тянул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бы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лямку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как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медведь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61240DA6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А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кабы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к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утру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умереть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—</w:t>
            </w:r>
          </w:p>
          <w:p w14:paraId="3F2C838E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Так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лучше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было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бы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еще…»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—</w:t>
            </w:r>
          </w:p>
          <w:p w14:paraId="29BFA7CB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Он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замолчал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навзничь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лег</w:t>
            </w:r>
            <w:r w:rsidRPr="00806282">
              <w:rPr>
                <w:rFonts w:ascii="Times New Roman" w:hAnsi="Times New Roman" w:cs="Times New Roman"/>
              </w:rPr>
              <w:t xml:space="preserve">. </w:t>
            </w:r>
          </w:p>
          <w:p w14:paraId="3894DBFB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Я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этих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слов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понять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не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мог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41C7FFBB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Но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тот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который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их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сказал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30AA70B7" w14:textId="77777777" w:rsidR="002D73D4" w:rsidRPr="00806282" w:rsidRDefault="002D73D4" w:rsidP="002D73D4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Угрюмый</w:t>
            </w:r>
            <w:r w:rsidRPr="00806282">
              <w:rPr>
                <w:rFonts w:ascii="Times New Roman" w:hAnsi="Times New Roman" w:cs="Times New Roman"/>
              </w:rPr>
              <w:t xml:space="preserve">, </w:t>
            </w:r>
            <w:r w:rsidRPr="00806282">
              <w:rPr>
                <w:rFonts w:ascii="Times New Roman" w:hAnsi="Times New Roman" w:cs="Times New Roman" w:hint="cs"/>
              </w:rPr>
              <w:t>тихий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и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больной</w:t>
            </w:r>
            <w:r w:rsidRPr="00806282">
              <w:rPr>
                <w:rFonts w:ascii="Times New Roman" w:hAnsi="Times New Roman" w:cs="Times New Roman"/>
              </w:rPr>
              <w:t>,</w:t>
            </w:r>
          </w:p>
          <w:p w14:paraId="403CBD95" w14:textId="359D6FD5" w:rsidR="002D73D4" w:rsidRPr="002D73D4" w:rsidRDefault="002D73D4" w:rsidP="00806282">
            <w:pPr>
              <w:rPr>
                <w:rFonts w:ascii="Times New Roman" w:hAnsi="Times New Roman" w:cs="Times New Roman"/>
              </w:rPr>
            </w:pPr>
            <w:r w:rsidRPr="00806282">
              <w:rPr>
                <w:rFonts w:ascii="Times New Roman" w:hAnsi="Times New Roman" w:cs="Times New Roman" w:hint="cs"/>
              </w:rPr>
              <w:t>С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тех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пор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меня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не</w:t>
            </w:r>
            <w:r w:rsidRPr="00806282">
              <w:rPr>
                <w:rFonts w:ascii="Times New Roman" w:hAnsi="Times New Roman" w:cs="Times New Roman"/>
              </w:rPr>
              <w:t xml:space="preserve"> </w:t>
            </w:r>
            <w:r w:rsidRPr="00806282">
              <w:rPr>
                <w:rFonts w:ascii="Times New Roman" w:hAnsi="Times New Roman" w:cs="Times New Roman" w:hint="cs"/>
              </w:rPr>
              <w:t>покидал</w:t>
            </w:r>
            <w:r w:rsidRPr="00806282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5228" w:type="dxa"/>
          </w:tcPr>
          <w:p w14:paraId="031C3046" w14:textId="69796140" w:rsidR="002D73D4" w:rsidRPr="002D73D4" w:rsidRDefault="002D73D4" w:rsidP="002D73D4">
            <w:pPr>
              <w:rPr>
                <w:rFonts w:ascii="Times New Roman" w:hAnsi="Times New Roman" w:cs="Times New Roman"/>
                <w:b/>
                <w:bCs/>
              </w:rPr>
            </w:pPr>
            <w:r w:rsidRPr="002D73D4">
              <w:rPr>
                <w:rFonts w:ascii="Times New Roman" w:hAnsi="Times New Roman" w:cs="Times New Roman"/>
                <w:b/>
                <w:bCs/>
              </w:rPr>
              <w:t>Бодлер. Демон</w:t>
            </w:r>
          </w:p>
          <w:p w14:paraId="763C1FB5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</w:p>
          <w:p w14:paraId="00249B96" w14:textId="6B74ADCA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Мой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Демон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—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близ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меня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—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повсюду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ночью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днем</w:t>
            </w:r>
            <w:r w:rsidRPr="002D73D4">
              <w:rPr>
                <w:rFonts w:ascii="Times New Roman" w:hAnsi="Times New Roman" w:cs="Times New Roman"/>
              </w:rPr>
              <w:t>,</w:t>
            </w:r>
          </w:p>
          <w:p w14:paraId="177188CF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Неосязаемый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как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воздух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недоступный</w:t>
            </w:r>
            <w:r w:rsidRPr="002D73D4">
              <w:rPr>
                <w:rFonts w:ascii="Times New Roman" w:hAnsi="Times New Roman" w:cs="Times New Roman"/>
              </w:rPr>
              <w:t>,</w:t>
            </w:r>
          </w:p>
          <w:p w14:paraId="799A3355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Он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плавает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вокруг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он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входит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в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грудь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огнем</w:t>
            </w:r>
            <w:r w:rsidRPr="002D73D4">
              <w:rPr>
                <w:rFonts w:ascii="Times New Roman" w:hAnsi="Times New Roman" w:cs="Times New Roman"/>
              </w:rPr>
              <w:t>,</w:t>
            </w:r>
          </w:p>
          <w:p w14:paraId="2BB02CB0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Он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жаждой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мучает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извечной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и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преступной</w:t>
            </w:r>
            <w:r w:rsidRPr="002D73D4">
              <w:rPr>
                <w:rFonts w:ascii="Times New Roman" w:hAnsi="Times New Roman" w:cs="Times New Roman"/>
              </w:rPr>
              <w:t>.</w:t>
            </w:r>
          </w:p>
          <w:p w14:paraId="20AF1BB4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</w:p>
          <w:p w14:paraId="78C691F8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Он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зная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страсть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мою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к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Искусству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предстает</w:t>
            </w:r>
          </w:p>
          <w:p w14:paraId="74DABF2B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Мне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в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виде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женщины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неслыханно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прекрасной</w:t>
            </w:r>
            <w:r w:rsidRPr="002D73D4">
              <w:rPr>
                <w:rFonts w:ascii="Times New Roman" w:hAnsi="Times New Roman" w:cs="Times New Roman"/>
              </w:rPr>
              <w:t>,</w:t>
            </w:r>
          </w:p>
          <w:p w14:paraId="06E4BA01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И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повод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отыскав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вливает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грубо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в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рот</w:t>
            </w:r>
          </w:p>
          <w:p w14:paraId="0FC062B3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Мне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зелье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мерзкое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напиток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Зла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ужасный</w:t>
            </w:r>
            <w:r w:rsidRPr="002D73D4">
              <w:rPr>
                <w:rFonts w:ascii="Times New Roman" w:hAnsi="Times New Roman" w:cs="Times New Roman"/>
              </w:rPr>
              <w:t>.</w:t>
            </w:r>
          </w:p>
          <w:p w14:paraId="6297388E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</w:p>
          <w:p w14:paraId="5E617D05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И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заманив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меня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—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так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чтоб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не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видел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Бог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—</w:t>
            </w:r>
          </w:p>
          <w:p w14:paraId="5D06160F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Усталого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без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сил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скучнейшей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из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дорог</w:t>
            </w:r>
          </w:p>
          <w:p w14:paraId="4D893735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В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безлюдье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страшное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в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пустыню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Пресыщенья</w:t>
            </w:r>
            <w:r w:rsidRPr="002D73D4">
              <w:rPr>
                <w:rFonts w:ascii="Times New Roman" w:hAnsi="Times New Roman" w:cs="Times New Roman"/>
              </w:rPr>
              <w:t>,</w:t>
            </w:r>
          </w:p>
          <w:p w14:paraId="2417CC77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</w:p>
          <w:p w14:paraId="400BAD66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Бросает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мне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в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глаза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сквозь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морок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сквозь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туман</w:t>
            </w:r>
          </w:p>
          <w:p w14:paraId="1B07F66D" w14:textId="77777777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Одежды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грязные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и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кровь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открытых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ран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—</w:t>
            </w:r>
          </w:p>
          <w:p w14:paraId="7541DA09" w14:textId="1B857B4E" w:rsidR="002D73D4" w:rsidRPr="002D73D4" w:rsidRDefault="002D73D4" w:rsidP="002D73D4">
            <w:pPr>
              <w:rPr>
                <w:rFonts w:ascii="Times New Roman" w:hAnsi="Times New Roman" w:cs="Times New Roman"/>
              </w:rPr>
            </w:pPr>
            <w:r w:rsidRPr="002D73D4">
              <w:rPr>
                <w:rFonts w:ascii="Times New Roman" w:hAnsi="Times New Roman" w:cs="Times New Roman" w:hint="cs"/>
              </w:rPr>
              <w:t>Весь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мир</w:t>
            </w:r>
            <w:r w:rsidRPr="002D73D4">
              <w:rPr>
                <w:rFonts w:ascii="Times New Roman" w:hAnsi="Times New Roman" w:cs="Times New Roman"/>
              </w:rPr>
              <w:t xml:space="preserve">, </w:t>
            </w:r>
            <w:r w:rsidRPr="002D73D4">
              <w:rPr>
                <w:rFonts w:ascii="Times New Roman" w:hAnsi="Times New Roman" w:cs="Times New Roman" w:hint="cs"/>
              </w:rPr>
              <w:t>охваченный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безумством</w:t>
            </w:r>
            <w:r w:rsidRPr="002D73D4">
              <w:rPr>
                <w:rFonts w:ascii="Times New Roman" w:hAnsi="Times New Roman" w:cs="Times New Roman"/>
              </w:rPr>
              <w:t xml:space="preserve"> </w:t>
            </w:r>
            <w:r w:rsidRPr="002D73D4">
              <w:rPr>
                <w:rFonts w:ascii="Times New Roman" w:hAnsi="Times New Roman" w:cs="Times New Roman" w:hint="cs"/>
              </w:rPr>
              <w:t>Разрушенья</w:t>
            </w:r>
            <w:r w:rsidRPr="002D73D4">
              <w:rPr>
                <w:rFonts w:ascii="Times New Roman" w:hAnsi="Times New Roman" w:cs="Times New Roman"/>
              </w:rPr>
              <w:t>.</w:t>
            </w:r>
          </w:p>
        </w:tc>
      </w:tr>
    </w:tbl>
    <w:p w14:paraId="7DF2D2BD" w14:textId="77777777" w:rsidR="002D73D4" w:rsidRDefault="002D73D4" w:rsidP="008062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22F513" w14:textId="77777777" w:rsidR="002D73D4" w:rsidRPr="009B737E" w:rsidRDefault="002D73D4">
      <w:pPr>
        <w:spacing w:after="0" w:line="240" w:lineRule="auto"/>
        <w:rPr>
          <w:rFonts w:ascii="Times New Roman" w:hAnsi="Times New Roman" w:cs="Times New Roman"/>
        </w:rPr>
      </w:pPr>
    </w:p>
    <w:sectPr w:rsidR="002D73D4" w:rsidRPr="009B737E" w:rsidSect="002D73D4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114C7"/>
    <w:multiLevelType w:val="multilevel"/>
    <w:tmpl w:val="A8DE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93C50"/>
    <w:multiLevelType w:val="multilevel"/>
    <w:tmpl w:val="2AAA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CB6A16"/>
    <w:multiLevelType w:val="multilevel"/>
    <w:tmpl w:val="1EBA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600620">
    <w:abstractNumId w:val="0"/>
  </w:num>
  <w:num w:numId="2" w16cid:durableId="1904637297">
    <w:abstractNumId w:val="2"/>
  </w:num>
  <w:num w:numId="3" w16cid:durableId="131283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4B"/>
    <w:rsid w:val="00005D89"/>
    <w:rsid w:val="002D73D4"/>
    <w:rsid w:val="003A7190"/>
    <w:rsid w:val="00421898"/>
    <w:rsid w:val="007B0964"/>
    <w:rsid w:val="00806282"/>
    <w:rsid w:val="0082764B"/>
    <w:rsid w:val="009055E0"/>
    <w:rsid w:val="009B737E"/>
    <w:rsid w:val="009E46AE"/>
    <w:rsid w:val="00A51D26"/>
    <w:rsid w:val="00B839FF"/>
    <w:rsid w:val="00E03342"/>
    <w:rsid w:val="00E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8E48"/>
  <w15:chartTrackingRefBased/>
  <w15:docId w15:val="{01B8CCFE-6798-4962-9E6F-1D350B97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7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7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76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76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76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76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76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76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7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7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76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76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76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7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76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764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5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52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25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2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92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74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83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5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606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4071-8045-4940-BCCE-0D904FF8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6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6</cp:revision>
  <cp:lastPrinted>2026-02-11T19:27:00Z</cp:lastPrinted>
  <dcterms:created xsi:type="dcterms:W3CDTF">2026-01-21T18:57:00Z</dcterms:created>
  <dcterms:modified xsi:type="dcterms:W3CDTF">2026-02-11T19:34:00Z</dcterms:modified>
</cp:coreProperties>
</file>