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18BA9" w14:textId="77777777" w:rsidR="000C3188" w:rsidRDefault="000C3188" w:rsidP="000C3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Тема: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Слитное и раздельное написание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наречиями на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о (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е)</w:t>
      </w:r>
    </w:p>
    <w:p w14:paraId="5187B347" w14:textId="77777777" w:rsidR="000C3188" w:rsidRDefault="000C3188" w:rsidP="000C3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Тип урока: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урок изучения и первичного закрепления новых знаний</w:t>
      </w:r>
    </w:p>
    <w:p w14:paraId="5DF57F50" w14:textId="77777777" w:rsidR="000C3188" w:rsidRPr="000C3188" w:rsidRDefault="000C3188" w:rsidP="000C31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Цель: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сформировать умение правильно писать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наречиями на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о/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е в соответствии с орфографическим правилом.</w:t>
      </w:r>
    </w:p>
    <w:p w14:paraId="2E21F5B5" w14:textId="77777777" w:rsidR="000C3188" w:rsidRPr="000C3188" w:rsidRDefault="000C3188" w:rsidP="000C31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Планируемые результаты</w:t>
      </w:r>
    </w:p>
    <w:p w14:paraId="67DBEBD4" w14:textId="77777777" w:rsidR="000C3188" w:rsidRPr="000C3188" w:rsidRDefault="000C3188" w:rsidP="000C31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Предметные: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знают правило слитного и раздельного написания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наречиями на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о/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е; умеют применять правило на практике, различать случаи слитного и раздельного написания.</w:t>
      </w:r>
    </w:p>
    <w:p w14:paraId="7AF3245D" w14:textId="77777777" w:rsidR="000C3188" w:rsidRPr="000C3188" w:rsidRDefault="000C3188" w:rsidP="000C31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Метапредметные: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развивают умение анализировать, сравнивать, делать выводы; формируют навык самоконтроля при письме.</w:t>
      </w:r>
    </w:p>
    <w:p w14:paraId="5CC709C1" w14:textId="77777777" w:rsidR="000C3188" w:rsidRPr="000C3188" w:rsidRDefault="000C3188" w:rsidP="000C31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Личностные: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осознают практическую значимость грамотного письма; проявляют интерес к изучению языковых норм.</w:t>
      </w:r>
    </w:p>
    <w:p w14:paraId="5ACE289F" w14:textId="77777777" w:rsidR="000C3188" w:rsidRPr="000C3188" w:rsidRDefault="000C3188" w:rsidP="000C31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Оборудование</w:t>
      </w:r>
    </w:p>
    <w:p w14:paraId="31F9511A" w14:textId="77777777" w:rsidR="000C3188" w:rsidRPr="000C3188" w:rsidRDefault="000C3188" w:rsidP="000C3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учебник русского языка для 7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класса;</w:t>
      </w:r>
    </w:p>
    <w:p w14:paraId="44A91728" w14:textId="77777777" w:rsidR="000C3188" w:rsidRPr="000C3188" w:rsidRDefault="000C3188" w:rsidP="000C3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презентация с примерами и алгоритмом;</w:t>
      </w:r>
    </w:p>
    <w:p w14:paraId="25EA22AA" w14:textId="77777777" w:rsidR="000C3188" w:rsidRPr="000C3188" w:rsidRDefault="000C3188" w:rsidP="000C3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раздаточные карточки с упражнениями;</w:t>
      </w:r>
    </w:p>
    <w:p w14:paraId="22409206" w14:textId="77777777" w:rsidR="000C3188" w:rsidRPr="000C3188" w:rsidRDefault="000C3188" w:rsidP="000C3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таблица «Слитное и раздельное написание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наречиями»;</w:t>
      </w:r>
    </w:p>
    <w:p w14:paraId="222EC7D9" w14:textId="77777777" w:rsidR="000C3188" w:rsidRPr="000C3188" w:rsidRDefault="000C3188" w:rsidP="000C31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интерактивная доска/проектор.</w:t>
      </w:r>
    </w:p>
    <w:p w14:paraId="77B5973C" w14:textId="77777777" w:rsidR="000C3188" w:rsidRPr="000C3188" w:rsidRDefault="000C3188" w:rsidP="0063754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Ход урока</w:t>
      </w:r>
    </w:p>
    <w:p w14:paraId="0C77DCF9" w14:textId="77777777" w:rsidR="000C3188" w:rsidRPr="000C3188" w:rsidRDefault="000C3188" w:rsidP="000C31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 Организационный момент (1–2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мин)</w:t>
      </w:r>
    </w:p>
    <w:p w14:paraId="6D64FFD1" w14:textId="77777777" w:rsidR="000C3188" w:rsidRPr="000C3188" w:rsidRDefault="000C3188" w:rsidP="000C31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Приветствие, проверка готовности к уроку.</w:t>
      </w:r>
    </w:p>
    <w:p w14:paraId="3FD9137F" w14:textId="77777777" w:rsidR="000C3188" w:rsidRPr="000C3188" w:rsidRDefault="000C3188" w:rsidP="000C31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 Актуализация знаний (5–7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мин)</w:t>
      </w:r>
    </w:p>
    <w:p w14:paraId="5F3B267F" w14:textId="2F24EBFC" w:rsidR="00637543" w:rsidRPr="00637543" w:rsidRDefault="00637543" w:rsidP="00637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Время: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5–7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минут.</w:t>
      </w:r>
    </w:p>
    <w:p w14:paraId="6F3E62B0" w14:textId="77777777" w:rsidR="00637543" w:rsidRDefault="00637543" w:rsidP="00637543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Разминка: «Угадай часть речи»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(устно, фронтально)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7FE1CAFE" w14:textId="4C262AA2" w:rsidR="00637543" w:rsidRPr="00637543" w:rsidRDefault="00637543" w:rsidP="0063754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Учитель называет слова, ученики определяют часть речи и кратко поясняют:</w:t>
      </w:r>
    </w:p>
    <w:p w14:paraId="1435673D" w14:textId="77777777" w:rsidR="00637543" w:rsidRPr="00637543" w:rsidRDefault="00637543" w:rsidP="006375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быстро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(наречие — обозначает признак действия, не изменяется);</w:t>
      </w:r>
    </w:p>
    <w:p w14:paraId="5FC65777" w14:textId="77777777" w:rsidR="00637543" w:rsidRPr="00637543" w:rsidRDefault="00637543" w:rsidP="006375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красивый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(прилагательное — обозначает признак предмета, изменяется по родам, числам, падежам);</w:t>
      </w:r>
    </w:p>
    <w:p w14:paraId="571654EF" w14:textId="77777777" w:rsidR="00637543" w:rsidRPr="00637543" w:rsidRDefault="00637543" w:rsidP="006375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бежать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(глагол — обозначает действие, изменяется по временам, лицам, числам);</w:t>
      </w:r>
    </w:p>
    <w:p w14:paraId="0EC53376" w14:textId="77777777" w:rsidR="00637543" w:rsidRPr="00637543" w:rsidRDefault="00637543" w:rsidP="00637543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вчера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(наречие — обозначает время, не изменяется).</w:t>
      </w:r>
    </w:p>
    <w:p w14:paraId="3E53F927" w14:textId="77777777" w:rsidR="00637543" w:rsidRPr="00637543" w:rsidRDefault="00637543" w:rsidP="00637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Вопросы для обсуждения:</w:t>
      </w:r>
    </w:p>
    <w:p w14:paraId="368A2B5B" w14:textId="77777777" w:rsidR="00637543" w:rsidRPr="00637543" w:rsidRDefault="00637543" w:rsidP="006375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такое наречие? На какие вопросы отвечает?</w:t>
      </w:r>
    </w:p>
    <w:p w14:paraId="6DAE01E5" w14:textId="77777777" w:rsidR="00637543" w:rsidRPr="00637543" w:rsidRDefault="00637543" w:rsidP="006375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Почему наречие — неизменяемая часть речи?</w:t>
      </w:r>
    </w:p>
    <w:p w14:paraId="478BA51A" w14:textId="77777777" w:rsidR="00637543" w:rsidRPr="00637543" w:rsidRDefault="00637543" w:rsidP="00637543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Приведите 2–3 своих примера наречий.</w:t>
      </w:r>
    </w:p>
    <w:p w14:paraId="5349BA79" w14:textId="7817BEBB" w:rsidR="00637543" w:rsidRPr="00637543" w:rsidRDefault="00637543" w:rsidP="00637543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Повторение правописания </w:t>
      </w:r>
      <w:r w:rsidRPr="00637543">
        <w:rPr>
          <w:rFonts w:ascii="Times New Roman" w:eastAsia="Times New Roman" w:hAnsi="Times New Roman" w:cs="Times New Roman"/>
          <w:b/>
          <w:bCs/>
          <w:i/>
          <w:iCs/>
          <w:kern w:val="0"/>
          <w:lang w:eastAsia="ru-RU"/>
          <w14:ligatures w14:val="none"/>
        </w:rPr>
        <w:t>не</w:t>
      </w:r>
      <w:r w:rsidRPr="006375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с известными частями речи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(работа в парах/мини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группах</w:t>
      </w:r>
      <w:proofErr w:type="gramStart"/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  <w:proofErr w:type="gram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 карточках — 6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примеров. Задача: определить, слитно или раздельно пишется </w:t>
      </w: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и кратко обосновать выбор.</w:t>
      </w:r>
    </w:p>
    <w:p w14:paraId="4E83A09A" w14:textId="77777777" w:rsidR="00637543" w:rsidRPr="00637543" w:rsidRDefault="00637543" w:rsidP="00637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Примеры:</w:t>
      </w:r>
    </w:p>
    <w:p w14:paraId="2AB51C52" w14:textId="4BA7F706" w:rsidR="00637543" w:rsidRPr="00637543" w:rsidRDefault="00637543" w:rsidP="006375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lastRenderedPageBreak/>
        <w:t>(</w:t>
      </w: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)</w:t>
      </w: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правда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(слитно: можно заменить синонимом «ложь»);</w:t>
      </w:r>
    </w:p>
    <w:p w14:paraId="010C509B" w14:textId="7CCF6ABC" w:rsidR="00637543" w:rsidRPr="00637543" w:rsidRDefault="00637543" w:rsidP="006375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</w:t>
      </w: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)</w:t>
      </w: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друг, а враг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(раздельно: есть противопоставление с </w:t>
      </w: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а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);</w:t>
      </w:r>
    </w:p>
    <w:p w14:paraId="507D037A" w14:textId="29B72CC7" w:rsidR="00637543" w:rsidRPr="00637543" w:rsidRDefault="00637543" w:rsidP="006375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</w:t>
      </w: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)</w:t>
      </w: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высокий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(слитно: можно заменить «низкий»);</w:t>
      </w:r>
    </w:p>
    <w:p w14:paraId="66FB4FDD" w14:textId="0A23D4CE" w:rsidR="00637543" w:rsidRPr="00637543" w:rsidRDefault="00637543" w:rsidP="006375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</w:t>
      </w: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)</w:t>
      </w: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прочитал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(раздельно: </w:t>
      </w: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глаголами);</w:t>
      </w:r>
    </w:p>
    <w:p w14:paraId="5233AFD8" w14:textId="065B36F4" w:rsidR="00637543" w:rsidRPr="00637543" w:rsidRDefault="00637543" w:rsidP="006375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</w:t>
      </w: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)</w:t>
      </w:r>
      <w:proofErr w:type="spellStart"/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ряшливый</w:t>
      </w:r>
      <w:proofErr w:type="spellEnd"/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(слитно: без </w:t>
      </w: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proofErr w:type="spellStart"/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не</w:t>
      </w:r>
      <w:proofErr w:type="spellEnd"/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употребляется);</w:t>
      </w:r>
    </w:p>
    <w:p w14:paraId="23EDD427" w14:textId="07FDBFF0" w:rsidR="00637543" w:rsidRPr="00637543" w:rsidRDefault="00637543" w:rsidP="00637543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вовсе 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</w:t>
      </w: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)</w:t>
      </w: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интересный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(раздельно: есть слово «вовсе не»).</w:t>
      </w:r>
    </w:p>
    <w:p w14:paraId="75F0981C" w14:textId="77777777" w:rsidR="00637543" w:rsidRPr="00637543" w:rsidRDefault="00637543" w:rsidP="00637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Обсуждение:</w:t>
      </w:r>
    </w:p>
    <w:p w14:paraId="2A085000" w14:textId="77777777" w:rsidR="00637543" w:rsidRPr="00637543" w:rsidRDefault="00637543" w:rsidP="0063754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Какие правила вы применяли?</w:t>
      </w:r>
    </w:p>
    <w:p w14:paraId="1BF1E426" w14:textId="77777777" w:rsidR="00637543" w:rsidRPr="00637543" w:rsidRDefault="00637543" w:rsidP="0063754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Что общего в принципах написания </w:t>
      </w: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разными частями речи?</w:t>
      </w:r>
    </w:p>
    <w:p w14:paraId="29CA389C" w14:textId="77777777" w:rsidR="00637543" w:rsidRPr="00637543" w:rsidRDefault="00637543" w:rsidP="00637543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Есть ли «подсказки» (слова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маркеры), которые помогают выбрать раздельное написание?</w:t>
      </w:r>
    </w:p>
    <w:p w14:paraId="7F14DFB1" w14:textId="77777777" w:rsidR="00637543" w:rsidRDefault="00637543" w:rsidP="00637543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Проблемная ситуация: переход к новой теме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4DEA71FE" w14:textId="3BB08CC3" w:rsidR="00637543" w:rsidRPr="00637543" w:rsidRDefault="00637543" w:rsidP="00637543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Учитель записывает на доске/слайде пары предложений:</w:t>
      </w:r>
    </w:p>
    <w:p w14:paraId="3623F564" w14:textId="0CB33693" w:rsidR="00637543" w:rsidRPr="00637543" w:rsidRDefault="00637543" w:rsidP="006375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Он говорил негромко.</w:t>
      </w:r>
    </w:p>
    <w:p w14:paraId="1C89C82F" w14:textId="663C02CA" w:rsidR="00637543" w:rsidRPr="00637543" w:rsidRDefault="00637543" w:rsidP="006375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Он говорил не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громко, а тихо.</w:t>
      </w:r>
    </w:p>
    <w:p w14:paraId="6CD17828" w14:textId="71898A86" w:rsidR="00637543" w:rsidRPr="00637543" w:rsidRDefault="00637543" w:rsidP="006375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Мне недалеко до школы.</w:t>
      </w:r>
    </w:p>
    <w:p w14:paraId="3AFB8281" w14:textId="7610EB87" w:rsidR="00637543" w:rsidRPr="00637543" w:rsidRDefault="00637543" w:rsidP="00637543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Мне не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далеко, а близко до школы.</w:t>
      </w:r>
    </w:p>
    <w:p w14:paraId="5DCA5EF6" w14:textId="77777777" w:rsidR="00637543" w:rsidRPr="00637543" w:rsidRDefault="00637543" w:rsidP="00637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Вопросы классу:</w:t>
      </w:r>
    </w:p>
    <w:p w14:paraId="37A9E3E0" w14:textId="77777777" w:rsidR="00637543" w:rsidRPr="00637543" w:rsidRDefault="00637543" w:rsidP="0063754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вы заметили?</w:t>
      </w:r>
    </w:p>
    <w:p w14:paraId="0B97E06B" w14:textId="77777777" w:rsidR="00637543" w:rsidRPr="00637543" w:rsidRDefault="00637543" w:rsidP="0063754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Почему в одних случаях </w:t>
      </w: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пишется слитно, а в других — раздельно?</w:t>
      </w:r>
    </w:p>
    <w:p w14:paraId="5C892CC1" w14:textId="77777777" w:rsidR="00637543" w:rsidRPr="00637543" w:rsidRDefault="00637543" w:rsidP="0063754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Можно ли применить к наречиям те же правила, что и к прилагательным?</w:t>
      </w:r>
    </w:p>
    <w:p w14:paraId="1586D7AF" w14:textId="77777777" w:rsidR="00637543" w:rsidRPr="00637543" w:rsidRDefault="00637543" w:rsidP="00637543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 вы думаете, от чего зависит выбор написания?</w:t>
      </w:r>
    </w:p>
    <w:p w14:paraId="710D19CE" w14:textId="77777777" w:rsidR="00637543" w:rsidRPr="00637543" w:rsidRDefault="00637543" w:rsidP="00637543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Формулировка учебной задачи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Учитель:</w:t>
      </w:r>
    </w:p>
    <w:p w14:paraId="1EA3EDBF" w14:textId="7614F7B2" w:rsidR="00637543" w:rsidRPr="00637543" w:rsidRDefault="00637543" w:rsidP="00637543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«Сегодня мы узнаем, как правильно писать </w:t>
      </w: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наречиями на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о/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е. Наша задача — научиться:</w:t>
      </w:r>
    </w:p>
    <w:p w14:paraId="11E4803F" w14:textId="77777777" w:rsidR="00637543" w:rsidRPr="00637543" w:rsidRDefault="00637543" w:rsidP="00637543">
      <w:pPr>
        <w:numPr>
          <w:ilvl w:val="0"/>
          <w:numId w:val="2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различать случаи слитного и раздельного написания;</w:t>
      </w:r>
    </w:p>
    <w:p w14:paraId="0618ABC9" w14:textId="77777777" w:rsidR="00637543" w:rsidRPr="00637543" w:rsidRDefault="00637543" w:rsidP="00637543">
      <w:pPr>
        <w:numPr>
          <w:ilvl w:val="0"/>
          <w:numId w:val="2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применять правило на практике;</w:t>
      </w:r>
    </w:p>
    <w:p w14:paraId="3BE960A3" w14:textId="77777777" w:rsidR="00637543" w:rsidRDefault="00637543" w:rsidP="00637543">
      <w:pPr>
        <w:numPr>
          <w:ilvl w:val="0"/>
          <w:numId w:val="2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объяснять свой выбор.</w:t>
      </w:r>
    </w:p>
    <w:p w14:paraId="7B82E8A7" w14:textId="5A1D94FC" w:rsidR="00637543" w:rsidRPr="00637543" w:rsidRDefault="00637543" w:rsidP="00637543">
      <w:pPr>
        <w:numPr>
          <w:ilvl w:val="0"/>
          <w:numId w:val="24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Давайте вместе откроем секреты этого правила!»</w:t>
      </w:r>
    </w:p>
    <w:p w14:paraId="68243611" w14:textId="4139C534" w:rsidR="00637543" w:rsidRPr="00637543" w:rsidRDefault="00637543" w:rsidP="00637543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Краткий опрос</w:t>
      </w:r>
      <w:r w:rsidRPr="006375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noBreakHyphen/>
        <w:t>прогноз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(2–3ученика)</w:t>
      </w:r>
    </w:p>
    <w:p w14:paraId="503B1D7D" w14:textId="77777777" w:rsidR="00637543" w:rsidRPr="00637543" w:rsidRDefault="00637543" w:rsidP="0063754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Как, на ваш взгляд, будет писаться: </w:t>
      </w: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неинтересно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 Почему?</w:t>
      </w:r>
    </w:p>
    <w:p w14:paraId="6EA24AD6" w14:textId="19176EBF" w:rsidR="00637543" w:rsidRPr="00637543" w:rsidRDefault="00637543" w:rsidP="00637543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А если добавить слово </w:t>
      </w: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вовсе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— </w:t>
      </w: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вовсе не интересно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? Изменится ли написание?</w:t>
      </w:r>
    </w:p>
    <w:p w14:paraId="631DF49E" w14:textId="77777777" w:rsidR="00637543" w:rsidRPr="00637543" w:rsidRDefault="00637543" w:rsidP="006375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Ожидаемый результат этапа:</w:t>
      </w:r>
    </w:p>
    <w:p w14:paraId="0F3E3B6D" w14:textId="77777777" w:rsidR="00637543" w:rsidRPr="00637543" w:rsidRDefault="00637543" w:rsidP="0063754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ученики вспомнили, что такое наречие и как оно отличается от других частей речи;</w:t>
      </w:r>
    </w:p>
    <w:p w14:paraId="617A78E5" w14:textId="77777777" w:rsidR="00637543" w:rsidRPr="00637543" w:rsidRDefault="00637543" w:rsidP="0063754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повторили основные принципы написания </w:t>
      </w: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существительными, прилагательными, глаголами;</w:t>
      </w:r>
    </w:p>
    <w:p w14:paraId="327CE127" w14:textId="77777777" w:rsidR="00637543" w:rsidRPr="00637543" w:rsidRDefault="00637543" w:rsidP="0063754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осознали проблему: написание </w:t>
      </w:r>
      <w:r w:rsidRPr="00637543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наречиями требует особого правила;</w:t>
      </w:r>
    </w:p>
    <w:p w14:paraId="10421448" w14:textId="255B78E6" w:rsidR="00637543" w:rsidRPr="00637543" w:rsidRDefault="00637543" w:rsidP="00637543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63754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мотивированы к изучению новой темы.</w:t>
      </w:r>
    </w:p>
    <w:p w14:paraId="2DAB57F5" w14:textId="6A730304" w:rsidR="000C3188" w:rsidRPr="000C3188" w:rsidRDefault="000C3188" w:rsidP="000C31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3. Изучение нового материала (10–12</w:t>
      </w:r>
      <w:r w:rsidR="006375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мин)</w:t>
      </w:r>
    </w:p>
    <w:p w14:paraId="215A2673" w14:textId="77777777" w:rsidR="000C3188" w:rsidRPr="000C3188" w:rsidRDefault="000C3188" w:rsidP="000C31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Наблюдение над примерами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(на доске/слайде):</w:t>
      </w:r>
    </w:p>
    <w:p w14:paraId="1A81D874" w14:textId="77777777" w:rsidR="000C3188" w:rsidRPr="000C3188" w:rsidRDefault="000C3188" w:rsidP="000C318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Он поступил нехорошо.</w:t>
      </w:r>
    </w:p>
    <w:p w14:paraId="0259A958" w14:textId="77777777" w:rsidR="000C3188" w:rsidRPr="000C3188" w:rsidRDefault="000C3188" w:rsidP="000C318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Он поступил не хорошо, а плохо.</w:t>
      </w:r>
    </w:p>
    <w:p w14:paraId="44C24838" w14:textId="77777777" w:rsidR="000C3188" w:rsidRPr="000C3188" w:rsidRDefault="000C3188" w:rsidP="000C318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Мне неблизко до школы.</w:t>
      </w:r>
    </w:p>
    <w:p w14:paraId="6C596F79" w14:textId="77777777" w:rsidR="000C3188" w:rsidRPr="000C3188" w:rsidRDefault="000C3188" w:rsidP="000C318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Мне не близко, а далеко до школы.</w:t>
      </w:r>
    </w:p>
    <w:p w14:paraId="3E1671B7" w14:textId="77777777" w:rsidR="000C3188" w:rsidRPr="000C3188" w:rsidRDefault="000C3188" w:rsidP="000C31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Обсуждение:</w:t>
      </w:r>
    </w:p>
    <w:p w14:paraId="7E153D96" w14:textId="77777777" w:rsidR="000C3188" w:rsidRPr="000C3188" w:rsidRDefault="000C3188" w:rsidP="000C318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чём разница между парами предложений?</w:t>
      </w:r>
    </w:p>
    <w:p w14:paraId="0FE8A7F8" w14:textId="77777777" w:rsidR="000C3188" w:rsidRPr="000C3188" w:rsidRDefault="000C3188" w:rsidP="000C3188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Что влияет на слитное/раздельное написание?</w:t>
      </w:r>
    </w:p>
    <w:p w14:paraId="6B808DF6" w14:textId="77777777" w:rsidR="000C3188" w:rsidRPr="000C3188" w:rsidRDefault="000C3188" w:rsidP="000C31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Формулировка правила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(совместно с учениками):</w:t>
      </w:r>
    </w:p>
    <w:p w14:paraId="3DD31166" w14:textId="77777777" w:rsidR="000C3188" w:rsidRPr="000C3188" w:rsidRDefault="000C3188" w:rsidP="000C3188">
      <w:pPr>
        <w:numPr>
          <w:ilvl w:val="1"/>
          <w:numId w:val="6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Слитно: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если наречие с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можно заменить синонимом без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нехорошо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плохо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;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неблизко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=</w:t>
      </w:r>
      <w:r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далеко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654F59C8" w14:textId="77777777" w:rsidR="000C3188" w:rsidRPr="000C3188" w:rsidRDefault="000C3188" w:rsidP="000C3188">
      <w:pPr>
        <w:numPr>
          <w:ilvl w:val="1"/>
          <w:numId w:val="6"/>
        </w:numPr>
        <w:spacing w:before="100" w:beforeAutospacing="1" w:after="100" w:afterAutospacing="1" w:line="240" w:lineRule="auto"/>
        <w:ind w:left="1440" w:hanging="36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Раздельно:</w:t>
      </w:r>
    </w:p>
    <w:p w14:paraId="303444CB" w14:textId="77777777" w:rsidR="000C3188" w:rsidRPr="000C3188" w:rsidRDefault="000C3188" w:rsidP="000C3188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если есть противопоставление с союзом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а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 хорошо, а плохо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);</w:t>
      </w:r>
    </w:p>
    <w:p w14:paraId="603FF23E" w14:textId="77777777" w:rsidR="000C3188" w:rsidRPr="000C3188" w:rsidRDefault="000C3188" w:rsidP="000C3188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если к наречию относятся слова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далеко не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вовсе не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отнюдь не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вовсе не интересно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103D0DD7" w14:textId="77777777" w:rsidR="000C3188" w:rsidRPr="000C3188" w:rsidRDefault="000C3188" w:rsidP="000C31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Запись правила в справочник/таблицу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(кратко, с примерами).</w:t>
      </w:r>
    </w:p>
    <w:p w14:paraId="1148B85E" w14:textId="77777777" w:rsidR="000C3188" w:rsidRPr="000C3188" w:rsidRDefault="000C3188" w:rsidP="000C31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4. Первичное закрепление (8–10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мин)</w:t>
      </w:r>
    </w:p>
    <w:p w14:paraId="2DD597A9" w14:textId="77777777" w:rsidR="000C3188" w:rsidRPr="000C3188" w:rsidRDefault="000C3188" w:rsidP="000C31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Упражнение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Определите, слитно или раздельно писать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</w:t>
      </w:r>
    </w:p>
    <w:p w14:paraId="7627F9FF" w14:textId="77777777" w:rsidR="000C3188" w:rsidRPr="000C3188" w:rsidRDefault="000C3188" w:rsidP="000C318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говорить (не)громко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76AE900A" w14:textId="77777777" w:rsidR="000C3188" w:rsidRPr="000C3188" w:rsidRDefault="000C3188" w:rsidP="000C318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(не)легко, а трудно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21D8B8C2" w14:textId="77777777" w:rsidR="000C3188" w:rsidRPr="000C3188" w:rsidRDefault="000C3188" w:rsidP="000C318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(не)далеко от дома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1234BE53" w14:textId="77777777" w:rsidR="000C3188" w:rsidRPr="000C3188" w:rsidRDefault="000C3188" w:rsidP="000C318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далеко (не)просто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Ученики объясняют выбор, подбирают синонимы (где возможно).</w:t>
      </w:r>
    </w:p>
    <w:p w14:paraId="0C763372" w14:textId="2B79C66D" w:rsidR="000C3188" w:rsidRPr="000C3188" w:rsidRDefault="000C3188" w:rsidP="000C31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Упражнение</w:t>
      </w:r>
      <w:r w:rsidR="00637543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Исправьте ошибки (если есть) и объясните:</w:t>
      </w:r>
    </w:p>
    <w:p w14:paraId="2DA06638" w14:textId="77777777" w:rsidR="000C3188" w:rsidRPr="000C3188" w:rsidRDefault="000C3188" w:rsidP="000C318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Он не уверенно ответил.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(→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неуверенно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14:paraId="7D7E48F5" w14:textId="77777777" w:rsidR="000C3188" w:rsidRPr="000C3188" w:rsidRDefault="000C3188" w:rsidP="000C318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Это не интересно вовсе.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(→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вовсе не интересно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</w:t>
      </w:r>
    </w:p>
    <w:p w14:paraId="70C1DE4E" w14:textId="77777777" w:rsidR="000C3188" w:rsidRPr="000C3188" w:rsidRDefault="000C3188" w:rsidP="000C318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Работа с текстом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(на карточках): вставить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объяснить написание.</w:t>
      </w:r>
    </w:p>
    <w:p w14:paraId="587A478D" w14:textId="77777777" w:rsidR="000C3188" w:rsidRPr="000C3188" w:rsidRDefault="000C3188" w:rsidP="000C31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5. Физкультминутка (1–2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мин)</w:t>
      </w:r>
    </w:p>
    <w:p w14:paraId="6617D7BE" w14:textId="77777777" w:rsidR="000C3188" w:rsidRPr="000C3188" w:rsidRDefault="000C3188" w:rsidP="000C318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«Если пишем слитно — хлопаем, если раздельно — топаем»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: учитель называет наречия (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небыстро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 легко, а тяжело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недалеко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,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отнюдь не просто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), ученики реагируют движением.</w:t>
      </w:r>
    </w:p>
    <w:p w14:paraId="3BBC86F7" w14:textId="77777777" w:rsidR="000C3188" w:rsidRPr="000C3188" w:rsidRDefault="000C3188" w:rsidP="000C31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6. Тренировочные упражнения (8–10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мин)</w:t>
      </w:r>
    </w:p>
    <w:p w14:paraId="4A927DA2" w14:textId="77777777" w:rsidR="000C3188" w:rsidRPr="000C3188" w:rsidRDefault="000C3188" w:rsidP="000C31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Задание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1.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Составьте предложения с наречиями:</w:t>
      </w:r>
    </w:p>
    <w:p w14:paraId="70EA89C3" w14:textId="77777777" w:rsidR="000C3188" w:rsidRPr="000C3188" w:rsidRDefault="000C3188" w:rsidP="000C318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неуверенно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70B3FCD7" w14:textId="77777777" w:rsidR="000C3188" w:rsidRPr="000C3188" w:rsidRDefault="000C3188" w:rsidP="000C318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 быстро, а медленно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43F7BFD0" w14:textId="77777777" w:rsidR="000C3188" w:rsidRPr="000C3188" w:rsidRDefault="000C3188" w:rsidP="000C318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вовсе не скучно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2866435" w14:textId="42F2652D" w:rsidR="000C3188" w:rsidRPr="000C3188" w:rsidRDefault="000C3188" w:rsidP="000C31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Задание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2.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«Третий лишний»: найдите наречие, которое пишется не так, как два других:</w:t>
      </w:r>
    </w:p>
    <w:p w14:paraId="48BF1055" w14:textId="77777777" w:rsidR="000C3188" w:rsidRPr="000C3188" w:rsidRDefault="000C3188" w:rsidP="000C318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(не)ясно, (не)чётко, (не)плохо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64E266DE" w14:textId="77777777" w:rsidR="000C3188" w:rsidRPr="000C3188" w:rsidRDefault="000C3188" w:rsidP="000C3188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(не)смело, (не)тихо, (не)грустно, а радостно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5C913241" w14:textId="77777777" w:rsidR="000C3188" w:rsidRPr="000C3188" w:rsidRDefault="000C3188" w:rsidP="000C318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Взаимопроверка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по эталону на доске.</w:t>
      </w:r>
    </w:p>
    <w:p w14:paraId="4941DF20" w14:textId="77777777" w:rsidR="000C3188" w:rsidRPr="000C3188" w:rsidRDefault="000C3188" w:rsidP="000C31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7. Подведение итогов (3–4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мин)</w:t>
      </w:r>
    </w:p>
    <w:p w14:paraId="7F199D99" w14:textId="77777777" w:rsidR="000C3188" w:rsidRPr="000C3188" w:rsidRDefault="000C3188" w:rsidP="000C31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Вопросы для рефлексии:</w:t>
      </w:r>
    </w:p>
    <w:p w14:paraId="14BFE1A8" w14:textId="77777777" w:rsidR="000C3188" w:rsidRPr="000C3188" w:rsidRDefault="000C3188" w:rsidP="000C318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Когда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 наречиями пишется слитно?</w:t>
      </w:r>
    </w:p>
    <w:p w14:paraId="2040B33D" w14:textId="77777777" w:rsidR="000C3188" w:rsidRPr="000C3188" w:rsidRDefault="000C3188" w:rsidP="000C318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Назовите случаи раздельного написания.</w:t>
      </w:r>
    </w:p>
    <w:p w14:paraId="6D28F064" w14:textId="77777777" w:rsidR="000C3188" w:rsidRPr="000C3188" w:rsidRDefault="000C3188" w:rsidP="000C3188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Какое задание показалось самым сложным?</w:t>
      </w:r>
    </w:p>
    <w:p w14:paraId="569B263C" w14:textId="77777777" w:rsidR="000C3188" w:rsidRPr="000C3188" w:rsidRDefault="000C3188" w:rsidP="000C31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Краткий опрос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(2–3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ученика формулируют правило своими словами).</w:t>
      </w:r>
    </w:p>
    <w:p w14:paraId="1916BA05" w14:textId="77777777" w:rsidR="000C3188" w:rsidRPr="000C3188" w:rsidRDefault="000C3188" w:rsidP="000C318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Оценка работы класса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поощрение активных.</w:t>
      </w:r>
    </w:p>
    <w:p w14:paraId="17EB0CB6" w14:textId="77777777" w:rsidR="000C3188" w:rsidRPr="000C3188" w:rsidRDefault="000C3188" w:rsidP="000C318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lastRenderedPageBreak/>
        <w:t>8. Домашнее задание (1–2</w:t>
      </w:r>
      <w:r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мин)</w:t>
      </w:r>
    </w:p>
    <w:p w14:paraId="2F53731E" w14:textId="77777777" w:rsidR="000C3188" w:rsidRPr="000C3188" w:rsidRDefault="000C3188" w:rsidP="000C318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Базовый уровень: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упражнение из учебника (подбор синонимов, вставка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).</w:t>
      </w:r>
    </w:p>
    <w:p w14:paraId="2F7406F0" w14:textId="77777777" w:rsidR="000C3188" w:rsidRPr="000C3188" w:rsidRDefault="000C3188" w:rsidP="000C318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Повышенный уровень: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составить 5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предложений с наречиями на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о/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 xml:space="preserve">е, используя слитное и раздельное написание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13AF224" w14:textId="77777777" w:rsidR="000C3188" w:rsidRPr="000C3188" w:rsidRDefault="000C3188" w:rsidP="000C318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Творческий уровень: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написать мини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рассказ (5–6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предложений) на тему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«Как я учился кататься на велосипеде»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 включив 3–4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наречия с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D681776" w14:textId="77777777" w:rsidR="000C3188" w:rsidRPr="000C3188" w:rsidRDefault="000C3188" w:rsidP="000C31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Методические комментарии</w:t>
      </w:r>
    </w:p>
    <w:p w14:paraId="3D58CF2D" w14:textId="77777777" w:rsidR="000C3188" w:rsidRPr="000C3188" w:rsidRDefault="000C3188" w:rsidP="000C318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Для слабых учеников: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предоставьте шаблон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noBreakHyphen/>
        <w:t>подсказку («Если можно заменить синонимом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слитно; если есть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а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или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вовсе не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раздельно»).</w:t>
      </w:r>
    </w:p>
    <w:p w14:paraId="1310CBDD" w14:textId="77777777" w:rsidR="000C3188" w:rsidRPr="000C3188" w:rsidRDefault="000C3188" w:rsidP="000C318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Для сильных учеников: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предложите проанализировать случаи, где возможны варианты (например, </w:t>
      </w:r>
      <w:r w:rsidRPr="000C3188">
        <w:rPr>
          <w:rFonts w:ascii="Times New Roman" w:eastAsia="Times New Roman" w:hAnsi="Times New Roman" w:cs="Times New Roman"/>
          <w:i/>
          <w:iCs/>
          <w:kern w:val="0"/>
          <w:lang w:eastAsia="ru-RU"/>
          <w14:ligatures w14:val="none"/>
        </w:rPr>
        <w:t>не случайно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 значении «намеренно»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слитно, а в противопоставлении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раздельно).</w:t>
      </w:r>
    </w:p>
    <w:p w14:paraId="0669A0F3" w14:textId="77777777" w:rsidR="000C3188" w:rsidRPr="000C3188" w:rsidRDefault="000C3188" w:rsidP="000C318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Важно: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акцентируйте внимание на смысловых оттенках (противопоставление меняет значение!).</w:t>
      </w:r>
    </w:p>
    <w:p w14:paraId="1D503E94" w14:textId="77777777" w:rsidR="000C3188" w:rsidRPr="000C3188" w:rsidRDefault="000C3188" w:rsidP="000C318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C3188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Дополнительно: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используйте цветовые маркеры (слитно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зелёный, раздельно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0C318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красный) для визуализации правила.</w:t>
      </w:r>
    </w:p>
    <w:p w14:paraId="2A7D855D" w14:textId="77777777" w:rsidR="000C3188" w:rsidRDefault="000C3188" w:rsidP="000C3188"/>
    <w:p w14:paraId="46186CA5" w14:textId="77777777" w:rsidR="00DF1023" w:rsidRDefault="00DF1023"/>
    <w:sectPr w:rsidR="00DF1023" w:rsidSect="000C318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76ECC"/>
    <w:multiLevelType w:val="multilevel"/>
    <w:tmpl w:val="CAB4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940BA5"/>
    <w:multiLevelType w:val="multilevel"/>
    <w:tmpl w:val="B76EA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247B6"/>
    <w:multiLevelType w:val="multilevel"/>
    <w:tmpl w:val="A69AD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03005"/>
    <w:multiLevelType w:val="multilevel"/>
    <w:tmpl w:val="FE18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14712"/>
    <w:multiLevelType w:val="multilevel"/>
    <w:tmpl w:val="6F601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F2521"/>
    <w:multiLevelType w:val="multilevel"/>
    <w:tmpl w:val="2FFE84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F30A51"/>
    <w:multiLevelType w:val="multilevel"/>
    <w:tmpl w:val="F9D27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A81EC9"/>
    <w:multiLevelType w:val="multilevel"/>
    <w:tmpl w:val="5BA4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87212"/>
    <w:multiLevelType w:val="multilevel"/>
    <w:tmpl w:val="EA5ED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097C13"/>
    <w:multiLevelType w:val="multilevel"/>
    <w:tmpl w:val="650CDE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819DF"/>
    <w:multiLevelType w:val="multilevel"/>
    <w:tmpl w:val="503221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B650A"/>
    <w:multiLevelType w:val="multilevel"/>
    <w:tmpl w:val="190E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8F4688"/>
    <w:multiLevelType w:val="multilevel"/>
    <w:tmpl w:val="35628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73665E"/>
    <w:multiLevelType w:val="multilevel"/>
    <w:tmpl w:val="E5BE6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EF6494"/>
    <w:multiLevelType w:val="multilevel"/>
    <w:tmpl w:val="9E2A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DF5142"/>
    <w:multiLevelType w:val="multilevel"/>
    <w:tmpl w:val="2F44C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6D284B"/>
    <w:multiLevelType w:val="multilevel"/>
    <w:tmpl w:val="0FFC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CD7F9F"/>
    <w:multiLevelType w:val="multilevel"/>
    <w:tmpl w:val="98B6F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37A0DC9"/>
    <w:multiLevelType w:val="multilevel"/>
    <w:tmpl w:val="F1A0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26459A"/>
    <w:multiLevelType w:val="multilevel"/>
    <w:tmpl w:val="EF92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DC0298"/>
    <w:multiLevelType w:val="multilevel"/>
    <w:tmpl w:val="84C2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A91F22"/>
    <w:multiLevelType w:val="multilevel"/>
    <w:tmpl w:val="2BC6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E86EEF"/>
    <w:multiLevelType w:val="multilevel"/>
    <w:tmpl w:val="0870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A9371F"/>
    <w:multiLevelType w:val="multilevel"/>
    <w:tmpl w:val="C9A2E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4445C4"/>
    <w:multiLevelType w:val="multilevel"/>
    <w:tmpl w:val="606A21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C6D25DC"/>
    <w:multiLevelType w:val="multilevel"/>
    <w:tmpl w:val="6B2C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380626">
    <w:abstractNumId w:val="3"/>
  </w:num>
  <w:num w:numId="2" w16cid:durableId="59255626">
    <w:abstractNumId w:val="7"/>
  </w:num>
  <w:num w:numId="3" w16cid:durableId="1399284964">
    <w:abstractNumId w:val="19"/>
  </w:num>
  <w:num w:numId="4" w16cid:durableId="1907492453">
    <w:abstractNumId w:val="14"/>
  </w:num>
  <w:num w:numId="5" w16cid:durableId="907693961">
    <w:abstractNumId w:val="2"/>
  </w:num>
  <w:num w:numId="6" w16cid:durableId="1029065007">
    <w:abstractNumId w:val="2"/>
    <w:lvlOverride w:ilvl="1">
      <w:lvl w:ilvl="1">
        <w:numFmt w:val="decimal"/>
        <w:lvlText w:val="%2."/>
        <w:lvlJc w:val="left"/>
      </w:lvl>
    </w:lvlOverride>
  </w:num>
  <w:num w:numId="7" w16cid:durableId="1413970800">
    <w:abstractNumId w:val="13"/>
  </w:num>
  <w:num w:numId="8" w16cid:durableId="1363095113">
    <w:abstractNumId w:val="17"/>
  </w:num>
  <w:num w:numId="9" w16cid:durableId="1048921467">
    <w:abstractNumId w:val="16"/>
  </w:num>
  <w:num w:numId="10" w16cid:durableId="24135940">
    <w:abstractNumId w:val="11"/>
  </w:num>
  <w:num w:numId="11" w16cid:durableId="1379547458">
    <w:abstractNumId w:val="18"/>
  </w:num>
  <w:num w:numId="12" w16cid:durableId="1038898358">
    <w:abstractNumId w:val="20"/>
  </w:num>
  <w:num w:numId="13" w16cid:durableId="118497008">
    <w:abstractNumId w:val="12"/>
  </w:num>
  <w:num w:numId="14" w16cid:durableId="570114324">
    <w:abstractNumId w:val="6"/>
  </w:num>
  <w:num w:numId="15" w16cid:durableId="267465434">
    <w:abstractNumId w:val="21"/>
  </w:num>
  <w:num w:numId="16" w16cid:durableId="1409687987">
    <w:abstractNumId w:val="1"/>
  </w:num>
  <w:num w:numId="17" w16cid:durableId="1933273785">
    <w:abstractNumId w:val="24"/>
  </w:num>
  <w:num w:numId="18" w16cid:durableId="787622041">
    <w:abstractNumId w:val="23"/>
  </w:num>
  <w:num w:numId="19" w16cid:durableId="251623079">
    <w:abstractNumId w:val="4"/>
  </w:num>
  <w:num w:numId="20" w16cid:durableId="1577858903">
    <w:abstractNumId w:val="10"/>
  </w:num>
  <w:num w:numId="21" w16cid:durableId="2066105235">
    <w:abstractNumId w:val="15"/>
  </w:num>
  <w:num w:numId="22" w16cid:durableId="1220091269">
    <w:abstractNumId w:val="8"/>
  </w:num>
  <w:num w:numId="23" w16cid:durableId="662008269">
    <w:abstractNumId w:val="5"/>
  </w:num>
  <w:num w:numId="24" w16cid:durableId="1777946197">
    <w:abstractNumId w:val="0"/>
  </w:num>
  <w:num w:numId="25" w16cid:durableId="1083917282">
    <w:abstractNumId w:val="9"/>
  </w:num>
  <w:num w:numId="26" w16cid:durableId="1476487518">
    <w:abstractNumId w:val="22"/>
  </w:num>
  <w:num w:numId="27" w16cid:durableId="336768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23"/>
    <w:rsid w:val="000C3188"/>
    <w:rsid w:val="00637543"/>
    <w:rsid w:val="008F3F9C"/>
    <w:rsid w:val="00D65134"/>
    <w:rsid w:val="00DF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5E8AF"/>
  <w15:chartTrackingRefBased/>
  <w15:docId w15:val="{3244A403-6CED-47F9-919C-B60E3C625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188"/>
  </w:style>
  <w:style w:type="paragraph" w:styleId="1">
    <w:name w:val="heading 1"/>
    <w:basedOn w:val="a"/>
    <w:next w:val="a"/>
    <w:link w:val="10"/>
    <w:uiPriority w:val="9"/>
    <w:qFormat/>
    <w:rsid w:val="00DF1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0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0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0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10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10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102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102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102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102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102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10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1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1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1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1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1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102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102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102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10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102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F10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3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Савицкая</dc:creator>
  <cp:keywords/>
  <dc:description/>
  <cp:lastModifiedBy>Инна Савицкая</cp:lastModifiedBy>
  <cp:revision>3</cp:revision>
  <dcterms:created xsi:type="dcterms:W3CDTF">2026-01-22T17:16:00Z</dcterms:created>
  <dcterms:modified xsi:type="dcterms:W3CDTF">2026-01-22T18:38:00Z</dcterms:modified>
</cp:coreProperties>
</file>